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7F" w:rsidRPr="004B747F" w:rsidRDefault="004B747F" w:rsidP="004B747F">
      <w:pPr>
        <w:keepNext/>
        <w:keepLines/>
        <w:spacing w:before="40" w:after="0"/>
        <w:outlineLvl w:val="2"/>
        <w:rPr>
          <w:rFonts w:ascii="Times New Roman" w:eastAsiaTheme="majorEastAsia" w:hAnsi="Times New Roman" w:cs="Times New Roman"/>
          <w:b/>
          <w:sz w:val="24"/>
          <w:szCs w:val="24"/>
        </w:rPr>
      </w:pPr>
      <w:bookmarkStart w:id="0" w:name="_Toc157689265"/>
      <w:r w:rsidRPr="004B747F">
        <w:rPr>
          <w:rFonts w:ascii="Times New Roman" w:eastAsiaTheme="majorEastAsia" w:hAnsi="Times New Roman" w:cs="Times New Roman"/>
          <w:b/>
          <w:sz w:val="24"/>
          <w:szCs w:val="24"/>
        </w:rPr>
        <w:t>2.1.3. РАБОЧАЯ ПРОГРАММА УЧЕБНОГО ПРЕДМЕТА «АНГЛИЙСКИЙ ЯЗЫК» (БАЗОВЫЙ УРОВЕНЬ)</w:t>
      </w:r>
      <w:bookmarkEnd w:id="0"/>
    </w:p>
    <w:p w:rsidR="004B747F" w:rsidRPr="004B747F" w:rsidRDefault="004B747F" w:rsidP="004B747F">
      <w:pPr>
        <w:spacing w:after="0" w:line="240" w:lineRule="auto"/>
        <w:rPr>
          <w:rFonts w:ascii="Times New Roman" w:hAnsi="Times New Roman" w:cs="Times New Roman"/>
          <w:sz w:val="24"/>
          <w:szCs w:val="28"/>
        </w:rPr>
      </w:pPr>
    </w:p>
    <w:p w:rsidR="004B747F" w:rsidRPr="004B747F" w:rsidRDefault="004B747F" w:rsidP="004B747F">
      <w:pPr>
        <w:rPr>
          <w:rFonts w:ascii="Times New Roman" w:hAnsi="Times New Roman" w:cs="Times New Roman"/>
          <w:sz w:val="24"/>
          <w:szCs w:val="28"/>
        </w:rPr>
      </w:pPr>
      <w:r w:rsidRPr="004B747F">
        <w:rPr>
          <w:rFonts w:ascii="Times New Roman" w:hAnsi="Times New Roman" w:cs="Times New Roman"/>
          <w:b/>
          <w:bCs/>
          <w:sz w:val="24"/>
          <w:szCs w:val="28"/>
        </w:rPr>
        <w:t>ПОЯСНИТЕЛЬНАЯ ЗАПИСКА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Программа по английскому языку (базовый уровень) на уровне среднего общего образования разработана на основе ФГОС СОО.</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Программа по английскому языку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color w:val="000000"/>
          <w:spacing w:val="2"/>
          <w:sz w:val="24"/>
          <w:szCs w:val="28"/>
        </w:rPr>
        <w:lastRenderedPageBreak/>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Возрастание значимости владения иностранными языками приводит к переосмыслению целей и содержания обучения предмету.</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color w:val="000000"/>
          <w:sz w:val="24"/>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color w:val="000000"/>
          <w:sz w:val="24"/>
          <w:szCs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w:t>
      </w:r>
      <w:r w:rsidRPr="004B747F">
        <w:rPr>
          <w:rFonts w:ascii="Times New Roman" w:hAnsi="Times New Roman" w:cs="Times New Roman"/>
          <w:sz w:val="24"/>
          <w:szCs w:val="28"/>
        </w:rPr>
        <w:lastRenderedPageBreak/>
        <w:t>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СОДЕРЖАНИЕ ОБУЧЕНИЯ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10 КЛАСС</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Коммуникативные умения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Внешность и характеристика человека, литературного персонажа.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Молодёжь в современном обществе. Досуг молодёжи: чтение, кино, театр, музыка, музеи, Интернет, компьютерные игры. Любовь и дружба.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Покупки: одежда, обувь и продукты питания. Карманные деньги. Молодёжная мода.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Туризм. Виды отдыха. Путешествия по России и зарубежным странам.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Проблемы экологии. Защита окружающей среды. Стихийные бедствия.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Условия проживания в городской/сельской местности.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Технический прогресс: перспективы и последствия. Современные средства связи (мобильные телефоны, смартфоны, планшеты, компьютеры).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Говорение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коммуникативных умений </w:t>
      </w:r>
      <w:r w:rsidRPr="004B747F">
        <w:rPr>
          <w:rFonts w:ascii="Times New Roman" w:hAnsi="Times New Roman" w:cs="Times New Roman"/>
          <w:sz w:val="24"/>
          <w:szCs w:val="28"/>
          <w:u w:val="single"/>
        </w:rPr>
        <w:t>диалогической речи</w:t>
      </w:r>
      <w:r w:rsidRPr="004B747F">
        <w:rPr>
          <w:rFonts w:ascii="Times New Roman" w:hAnsi="Times New Roman" w:cs="Times New Roman"/>
          <w:sz w:val="24"/>
          <w:szCs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Объём диалога – 8 реплик со стороны каждого собеседника.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коммуникативных умений </w:t>
      </w:r>
      <w:r w:rsidRPr="004B747F">
        <w:rPr>
          <w:rFonts w:ascii="Times New Roman" w:hAnsi="Times New Roman" w:cs="Times New Roman"/>
          <w:sz w:val="24"/>
          <w:szCs w:val="28"/>
          <w:u w:val="single"/>
        </w:rPr>
        <w:t>монологической речи</w:t>
      </w:r>
      <w:r w:rsidRPr="004B747F">
        <w:rPr>
          <w:rFonts w:ascii="Times New Roman" w:hAnsi="Times New Roman" w:cs="Times New Roman"/>
          <w:sz w:val="24"/>
          <w:szCs w:val="28"/>
        </w:rPr>
        <w:t xml:space="preserve"> на базе умений, сформированных на уровне основного общего образования: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создание устных связных монологических высказываний с использованием основных коммуникативных типов речи: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повествование/сообщение;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рассуждение;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устное представление (презентация) результатов выполненной проектной работы.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монологического высказывания – до 14 фраз.</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Аудирование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Время звучания текста/текстов для аудирования – до 2,5 минуты.</w:t>
      </w:r>
    </w:p>
    <w:p w:rsidR="004B747F" w:rsidRPr="004B747F" w:rsidRDefault="004B747F" w:rsidP="004B747F">
      <w:pPr>
        <w:spacing w:after="0" w:line="240" w:lineRule="auto"/>
        <w:ind w:firstLine="851"/>
        <w:jc w:val="both"/>
        <w:rPr>
          <w:rFonts w:ascii="Times New Roman" w:hAnsi="Times New Roman" w:cs="Times New Roman"/>
          <w:sz w:val="24"/>
          <w:szCs w:val="28"/>
        </w:rPr>
      </w:pP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Смысловое чтение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Чтение несплошных текстов (таблиц, диаграмм, графиков и другие) и понимание представленной в них информации.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текста/текстов для чтения – 500–700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Письменная речь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умений письменной речи на базе умений, сформированных на уровне основного общего образования: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заполнение анкет и формуляров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заполнение таблицы: краткая фиксация содержания, прочитанного/ прослушанного текста или дополнение информации в таблице;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письменное предоставление результатов выполненной проектной работы, в том числе в форме презентации, объём – до 150 слов.</w:t>
      </w:r>
    </w:p>
    <w:p w:rsidR="004B747F" w:rsidRPr="004B747F" w:rsidRDefault="004B747F" w:rsidP="004B747F">
      <w:pPr>
        <w:spacing w:after="0" w:line="240" w:lineRule="auto"/>
        <w:ind w:firstLine="851"/>
        <w:jc w:val="both"/>
        <w:rPr>
          <w:rFonts w:ascii="Times New Roman" w:hAnsi="Times New Roman" w:cs="Times New Roman"/>
          <w:sz w:val="24"/>
          <w:szCs w:val="28"/>
        </w:rPr>
      </w:pP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Языковые знания и навыки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Фонетическая сторона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Орфография и пунктуация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Правильное написание изученных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Лексическая сторона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Основные способы словообразования: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аффиксация: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глаголов при помощи префиксов dis-, mis-, re-, over-, under- и суффикса -ise/-ize;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имён существительных при помощи префиксов un-, in-/im- и суффиксов -ance/-ence, -er/-or, -ing, -ist, -ity, -ment, -ness, -sion/-tion, -ship;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имён прилагательных при помощи префиксов un-, in-/im-, inter-, non- и суффиксов -able/-ible, -al, -ed, -ese, -ful, -ian/-an, -ing, -ish, -ive, -less, -ly, -ous, -y;</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наречий при помощи префиксов un-, in-/im- и суффикса -ly;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числительных при помощи суффиксов -teen, -ty, -th;</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словосложение: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сложных существительных путём соединения основ существительных (football);</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сложных существительных путём соединения основы прилагательного с основой существительного (blackboard);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сложных существительных путём соединения основ существительных с предлогом (father-in-law);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образование сложных прилагательных путём соединения наречия с основой причасти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я II (well-behaved);</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сложных прилагательных путём соединения основы прилагательного с основой причастия I (nice-looking);</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конверсия: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имён существительных от неопределённой формы глаголов (to run – a run);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имён существительных от имён прилагательных (rich people – the rich);</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глаголов от имён существительных (a hand – to hand);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глаголов от имён прилагательных (cool – to cool).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Имена прилагательные на -ed и -ing (excited – exciting).</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Различные средства связи для обеспечения целостности и логичности устного/письменного высказывания.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Грамматическая сторона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It.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There + to be.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Предложениясглагольнымиконструкциями</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содержащимиглаголы</w:t>
      </w:r>
      <w:r w:rsidRPr="004B747F">
        <w:rPr>
          <w:rFonts w:ascii="Times New Roman" w:hAnsi="Times New Roman" w:cs="Times New Roman"/>
          <w:sz w:val="24"/>
          <w:szCs w:val="28"/>
          <w:lang w:val="en-US"/>
        </w:rPr>
        <w:t>-</w:t>
      </w:r>
      <w:r w:rsidRPr="004B747F">
        <w:rPr>
          <w:rFonts w:ascii="Times New Roman" w:hAnsi="Times New Roman" w:cs="Times New Roman"/>
          <w:sz w:val="24"/>
          <w:szCs w:val="28"/>
        </w:rPr>
        <w:t>связки</w:t>
      </w:r>
      <w:r w:rsidRPr="004B747F">
        <w:rPr>
          <w:rFonts w:ascii="Times New Roman" w:hAnsi="Times New Roman" w:cs="Times New Roman"/>
          <w:sz w:val="24"/>
          <w:szCs w:val="28"/>
          <w:lang w:val="en-US"/>
        </w:rPr>
        <w:t xml:space="preserve"> to be, to look, to seem, to feel (He looks/seems/feels happy.).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w:t>
      </w:r>
      <w:r w:rsidRPr="004B747F">
        <w:rPr>
          <w:rFonts w:ascii="Times New Roman" w:hAnsi="Times New Roman" w:cs="Times New Roman"/>
          <w:sz w:val="24"/>
          <w:szCs w:val="28"/>
          <w:lang w:val="en-US"/>
        </w:rPr>
        <w:t xml:space="preserve"> c</w:t>
      </w:r>
      <w:r w:rsidRPr="004B747F">
        <w:rPr>
          <w:rFonts w:ascii="Times New Roman" w:hAnsi="Times New Roman" w:cs="Times New Roman"/>
          <w:sz w:val="24"/>
          <w:szCs w:val="28"/>
        </w:rPr>
        <w:t>осложнымдополнением</w:t>
      </w:r>
      <w:r w:rsidRPr="004B747F">
        <w:rPr>
          <w:rFonts w:ascii="Times New Roman" w:hAnsi="Times New Roman" w:cs="Times New Roman"/>
          <w:sz w:val="24"/>
          <w:szCs w:val="28"/>
          <w:lang w:val="en-US"/>
        </w:rPr>
        <w:t xml:space="preserve"> – Complex Object (I want you to help me. I saw her cross/crossing the road. I want to have my hair cut.).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Сложносочинённые предложения с сочинительными союзами and, but, or.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союзами и союзными словами because, if, when, where, what, why, how.</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определительными придаточными с союзными словами who, which, that.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Сложноподчинённые предложения с союзными словами whoever, whatever, however, whenever.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Условные предложения с глаголами в изъявительном наклонении (Conditional 0, Conditional I) и с глаголами в сослагательном наклонении (Conditional II).</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Всетипывопросительныхпредложений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общий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специальный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альтернативный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разделительныйвопросыв</w:t>
      </w:r>
      <w:r w:rsidRPr="004B747F">
        <w:rPr>
          <w:rFonts w:ascii="Times New Roman" w:hAnsi="Times New Roman" w:cs="Times New Roman"/>
          <w:sz w:val="24"/>
          <w:szCs w:val="28"/>
          <w:lang w:val="en-US"/>
        </w:rPr>
        <w:t xml:space="preserve"> Present/Past/Future Simple Tense, Present/Past Continuous Tense, Present/Past Perfect Tense, Present Perfect Continuous Tense).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Модальные глаголы в косвенной речи в настоящем и прошедшем времени.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Предложениясконструкциями</w:t>
      </w:r>
      <w:r w:rsidRPr="004B747F">
        <w:rPr>
          <w:rFonts w:ascii="Times New Roman" w:hAnsi="Times New Roman" w:cs="Times New Roman"/>
          <w:sz w:val="24"/>
          <w:szCs w:val="28"/>
          <w:lang w:val="en-US"/>
        </w:rPr>
        <w:t xml:space="preserve"> as … as, not so … as, both … and …, either … or, neither … nor.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I wish…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Конструкции с глаголами на -ing: to love/hate doing smth.</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lastRenderedPageBreak/>
        <w:t>Конструкции</w:t>
      </w:r>
      <w:r w:rsidRPr="004B747F">
        <w:rPr>
          <w:rFonts w:ascii="Times New Roman" w:hAnsi="Times New Roman" w:cs="Times New Roman"/>
          <w:sz w:val="24"/>
          <w:szCs w:val="28"/>
          <w:lang w:val="en-US"/>
        </w:rPr>
        <w:t xml:space="preserve"> c </w:t>
      </w:r>
      <w:r w:rsidRPr="004B747F">
        <w:rPr>
          <w:rFonts w:ascii="Times New Roman" w:hAnsi="Times New Roman" w:cs="Times New Roman"/>
          <w:sz w:val="24"/>
          <w:szCs w:val="28"/>
        </w:rPr>
        <w:t>глаголами</w:t>
      </w:r>
      <w:r w:rsidRPr="004B747F">
        <w:rPr>
          <w:rFonts w:ascii="Times New Roman" w:hAnsi="Times New Roman" w:cs="Times New Roman"/>
          <w:sz w:val="24"/>
          <w:szCs w:val="28"/>
          <w:lang w:val="en-US"/>
        </w:rPr>
        <w:t xml:space="preserve"> to stop, to remember, to forget (</w:t>
      </w:r>
      <w:r w:rsidRPr="004B747F">
        <w:rPr>
          <w:rFonts w:ascii="Times New Roman" w:hAnsi="Times New Roman" w:cs="Times New Roman"/>
          <w:sz w:val="24"/>
          <w:szCs w:val="28"/>
        </w:rPr>
        <w:t>разницавзначении</w:t>
      </w:r>
      <w:r w:rsidRPr="004B747F">
        <w:rPr>
          <w:rFonts w:ascii="Times New Roman" w:hAnsi="Times New Roman" w:cs="Times New Roman"/>
          <w:sz w:val="24"/>
          <w:szCs w:val="28"/>
          <w:lang w:val="en-US"/>
        </w:rPr>
        <w:t xml:space="preserve"> to stop doing smth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to stop to do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It takes me … to do smth.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Конструкция used to + инфинитив глагола.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be/get used to smth, be/get used to doing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I prefer, I’d prefer, I’d rather prefer, </w:t>
      </w:r>
      <w:r w:rsidRPr="004B747F">
        <w:rPr>
          <w:rFonts w:ascii="Times New Roman" w:hAnsi="Times New Roman" w:cs="Times New Roman"/>
          <w:sz w:val="24"/>
          <w:szCs w:val="28"/>
        </w:rPr>
        <w:t>выражающиепредпочтение</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атакжеконструкции</w:t>
      </w:r>
      <w:r w:rsidRPr="004B747F">
        <w:rPr>
          <w:rFonts w:ascii="Times New Roman" w:hAnsi="Times New Roman" w:cs="Times New Roman"/>
          <w:sz w:val="24"/>
          <w:szCs w:val="28"/>
          <w:lang w:val="en-US"/>
        </w:rPr>
        <w:t xml:space="preserve"> I’d rather, You’d better.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Подлежащее, выраженное собирательным существительным (family, police), и его согласование со сказуемым.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to be going to, </w:t>
      </w:r>
      <w:r w:rsidRPr="004B747F">
        <w:rPr>
          <w:rFonts w:ascii="Times New Roman" w:hAnsi="Times New Roman" w:cs="Times New Roman"/>
          <w:sz w:val="24"/>
          <w:szCs w:val="28"/>
        </w:rPr>
        <w:t>формы</w:t>
      </w:r>
      <w:r w:rsidRPr="004B747F">
        <w:rPr>
          <w:rFonts w:ascii="Times New Roman" w:hAnsi="Times New Roman" w:cs="Times New Roman"/>
          <w:sz w:val="24"/>
          <w:szCs w:val="28"/>
          <w:lang w:val="en-US"/>
        </w:rPr>
        <w:t xml:space="preserve"> Future Simple Tense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Present Continuous Tense </w:t>
      </w:r>
      <w:r w:rsidRPr="004B747F">
        <w:rPr>
          <w:rFonts w:ascii="Times New Roman" w:hAnsi="Times New Roman" w:cs="Times New Roman"/>
          <w:sz w:val="24"/>
          <w:szCs w:val="28"/>
        </w:rPr>
        <w:t>длявыражениябудущегодействия</w:t>
      </w:r>
      <w:r w:rsidRPr="004B747F">
        <w:rPr>
          <w:rFonts w:ascii="Times New Roman" w:hAnsi="Times New Roman" w:cs="Times New Roman"/>
          <w:sz w:val="24"/>
          <w:szCs w:val="28"/>
          <w:lang w:val="en-US"/>
        </w:rPr>
        <w:t xml:space="preser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Модальныеглаголыиихэквиваленты</w:t>
      </w:r>
      <w:r w:rsidRPr="004B747F">
        <w:rPr>
          <w:rFonts w:ascii="Times New Roman" w:hAnsi="Times New Roman" w:cs="Times New Roman"/>
          <w:sz w:val="24"/>
          <w:szCs w:val="28"/>
          <w:lang w:val="en-US"/>
        </w:rPr>
        <w:t xml:space="preserve"> (can/be able to, could, must/have to, may, might, should, shall, would, will, need).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Неличныеформыглагола</w:t>
      </w:r>
      <w:r w:rsidRPr="004B747F">
        <w:rPr>
          <w:rFonts w:ascii="Times New Roman" w:hAnsi="Times New Roman" w:cs="Times New Roman"/>
          <w:sz w:val="24"/>
          <w:szCs w:val="28"/>
          <w:lang w:val="en-US"/>
        </w:rPr>
        <w:t xml:space="preserve"> – </w:t>
      </w:r>
      <w:r w:rsidRPr="004B747F">
        <w:rPr>
          <w:rFonts w:ascii="Times New Roman" w:hAnsi="Times New Roman" w:cs="Times New Roman"/>
          <w:sz w:val="24"/>
          <w:szCs w:val="28"/>
        </w:rPr>
        <w:t>инфинитив</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герундий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причастие</w:t>
      </w:r>
      <w:r w:rsidRPr="004B747F">
        <w:rPr>
          <w:rFonts w:ascii="Times New Roman" w:hAnsi="Times New Roman" w:cs="Times New Roman"/>
          <w:sz w:val="24"/>
          <w:szCs w:val="28"/>
          <w:lang w:val="en-US"/>
        </w:rPr>
        <w:t xml:space="preserve"> (Participle I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Participle II), </w:t>
      </w:r>
      <w:r w:rsidRPr="004B747F">
        <w:rPr>
          <w:rFonts w:ascii="Times New Roman" w:hAnsi="Times New Roman" w:cs="Times New Roman"/>
          <w:sz w:val="24"/>
          <w:szCs w:val="28"/>
        </w:rPr>
        <w:t>причастиявфункцииопределения</w:t>
      </w:r>
      <w:r w:rsidRPr="004B747F">
        <w:rPr>
          <w:rFonts w:ascii="Times New Roman" w:hAnsi="Times New Roman" w:cs="Times New Roman"/>
          <w:sz w:val="24"/>
          <w:szCs w:val="28"/>
          <w:lang w:val="en-US"/>
        </w:rPr>
        <w:t xml:space="preserve"> (Participle I – a playing child, Participle II – a written text).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Определённый, неопределённый и нулевой артикли.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Имена существительные во множественном числе, образованных по правилу, и исключения.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Неисчисляемые имена существительные, имеющие форму только множественного числа.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Притяжательный падеж имён существительных.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Порядок следования нескольких прилагательных (мнение – размер – возраст – цвет – происхождение).</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Слова</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выражающие</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количество</w:t>
      </w:r>
      <w:r w:rsidRPr="004B747F">
        <w:rPr>
          <w:rFonts w:ascii="Times New Roman" w:hAnsi="Times New Roman" w:cs="Times New Roman"/>
          <w:sz w:val="24"/>
          <w:szCs w:val="28"/>
          <w:lang w:val="en-US"/>
        </w:rPr>
        <w:t xml:space="preserve"> (many/much, little/a little, few/a few, a lot of).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Количественные и порядковые числительные.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Предлоги места, времени, направления, предлоги, употребляемые с глаголами в страдательном залоге.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Социокультурные знания и умения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Компенсаторные умения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11 КЛАСС</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Коммуникативные умения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Внешность и характеристика человека, литературного персонажа.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Место иностранного языка в повседневной жизни и профессиональной деятельности в современном мире.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Роль спорта в современной жизни: виды спорта, экстремальный спорт, спортивные соревнования, Олимпийские игры.</w:t>
      </w:r>
    </w:p>
    <w:p w:rsidR="004B747F" w:rsidRPr="004B747F" w:rsidRDefault="004B747F" w:rsidP="004B747F">
      <w:pPr>
        <w:spacing w:after="0" w:line="240" w:lineRule="auto"/>
        <w:rPr>
          <w:rFonts w:ascii="Times New Roman" w:hAnsi="Times New Roman" w:cs="Times New Roman"/>
          <w:sz w:val="24"/>
          <w:szCs w:val="28"/>
        </w:rPr>
      </w:pPr>
      <w:r w:rsidRPr="004B747F">
        <w:rPr>
          <w:rFonts w:ascii="Times New Roman" w:hAnsi="Times New Roman" w:cs="Times New Roman"/>
          <w:sz w:val="24"/>
          <w:szCs w:val="28"/>
        </w:rPr>
        <w:t>Туризм. Виды отдыха. Экотуризм. Путешествия по России и зарубежным странам.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Вселенная и человек. Природа. Проблемы экологии. Защита окружающей среды. Проживание в городской/сельской местности.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B747F" w:rsidRPr="004B747F" w:rsidRDefault="004B747F" w:rsidP="004B747F">
      <w:pPr>
        <w:spacing w:after="0" w:line="240" w:lineRule="auto"/>
        <w:jc w:val="both"/>
        <w:rPr>
          <w:rFonts w:ascii="Times New Roman" w:hAnsi="Times New Roman" w:cs="Times New Roman"/>
          <w:sz w:val="24"/>
          <w:szCs w:val="28"/>
        </w:rPr>
      </w:pPr>
      <w:r w:rsidRPr="004B747F">
        <w:rPr>
          <w:rFonts w:ascii="Times New Roman" w:hAnsi="Times New Roman" w:cs="Times New Roman"/>
          <w:sz w:val="24"/>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Говорение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коммуникативных умений </w:t>
      </w:r>
      <w:r w:rsidRPr="004B747F">
        <w:rPr>
          <w:rFonts w:ascii="Times New Roman" w:hAnsi="Times New Roman" w:cs="Times New Roman"/>
          <w:sz w:val="24"/>
          <w:szCs w:val="28"/>
          <w:u w:val="single"/>
        </w:rPr>
        <w:t>диалогической речи</w:t>
      </w:r>
      <w:r w:rsidRPr="004B747F">
        <w:rPr>
          <w:rFonts w:ascii="Times New Roman" w:hAnsi="Times New Roman" w:cs="Times New Roman"/>
          <w:sz w:val="24"/>
          <w:szCs w:val="28"/>
        </w:rPr>
        <w:t xml:space="preserve">, а именно умений вести разные виды диалога (диалог этикетного характера, диалог-побуждение к действию, диалог </w:t>
      </w:r>
      <w:r w:rsidRPr="004B747F">
        <w:rPr>
          <w:rFonts w:ascii="Times New Roman" w:hAnsi="Times New Roman" w:cs="Times New Roman"/>
          <w:sz w:val="24"/>
          <w:szCs w:val="28"/>
        </w:rPr>
        <w:lastRenderedPageBreak/>
        <w:t>– расспрос, диалог-обмен мнениями, комбинированный диалог, включающий разные виды диалогов):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диалога – до 9 реплик со стороны каждого собеседника.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коммуникативных умений </w:t>
      </w:r>
      <w:r w:rsidRPr="004B747F">
        <w:rPr>
          <w:rFonts w:ascii="Times New Roman" w:hAnsi="Times New Roman" w:cs="Times New Roman"/>
          <w:sz w:val="24"/>
          <w:szCs w:val="28"/>
          <w:u w:val="single"/>
        </w:rPr>
        <w:t>монологической речи</w:t>
      </w:r>
      <w:r w:rsidRPr="004B747F">
        <w:rPr>
          <w:rFonts w:ascii="Times New Roman" w:hAnsi="Times New Roman" w:cs="Times New Roman"/>
          <w:sz w:val="24"/>
          <w:szCs w:val="28"/>
        </w:rPr>
        <w: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создание устных связных монологических высказываний с использованием основных коммуникативных типов речи: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повествование/сообщение;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рассуждение;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устное представление (презентация) результатов выполненной проектной работы.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монологического высказывания – 14–15 фраз.</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Аудирование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Время звучания текста/текстов для аудирования – до 2,5 минуты.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Смысловое чтение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Чтение несплошных текстов (таблиц, диаграмм, графиков и других) и понимание представленной в них информации.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Языковая сложность текстов для чтения должна соответствовать пороговому уровню (В1 – пороговый уровень по общеевропейской шкале).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текста/текстов для чтения – до 600–800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Письменная речь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умений письменной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заполнение анкет и формуляров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письменное предоставление результатов выполненной проектной работы, в том числе в форме презентации, объём – до 180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Языковые знания и навыки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Фонетическая сторона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Орфография и пунктуация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Правильное написание изученных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Лексическая сторона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Основные способы словообразования: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аффиксация: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глаголов при помощи префиксов dis-, mis-, re-, over-, under- и суффиксов -ise/-ize, -en;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имён существительных при помощи префиксов un-, in-/im-, il-/ir- и суффиксов -ance/-ence, -er/-or, -ing, -ist, -ity, -ment, -ness, -sion/-tion, -ship;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имён прилагательных при помощи префиксов un-, in-/im-, il-/ir-, inter-, non-, post-, pre- и суффиксов -able/-ible, -al, -ed, -ese, -ful, -ian/-an, -ical, -ing, -ish, -ive, -less, -ly, -ous, -y;</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наречий при помощи префиксов un-, in-/im-, il-/ir- и суффикса -ly;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числительных при помощи суффиксов -teen, -ty, -th;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словосложение: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сложных существительных путём соединения основ существительных (football);</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образование сложных существительных путём соединения основы прилагательного с основой существительного (blue-bell);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сложных существительных путём соединения основ существительных с предлогом (father-in-law);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сложных прилагательных путём соединения наречия с основой причастия II (well-behaved);</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сложных прилагательных путём соединения основы прилагательного с основой причастия I (nice-looking);</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конверсия: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образование имён существительных от неопределённой формы глаголов (to run – a run);</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имён существительных от прилагательных (rich people – the rich);</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глаголов от имён существительных (a hand – to hand);</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образование глаголов от имён прилагательных (cool – to cool).</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Имена прилагательные на -ed и -ing (excited – exciting).</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Различные средства связи для обеспечения целостности и логичности устного/письменного высказывания.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Грамматическая сторона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It.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There + to be.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Предложениясглагольнымиконструкциями</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содержащимиглаголы</w:t>
      </w:r>
      <w:r w:rsidRPr="004B747F">
        <w:rPr>
          <w:rFonts w:ascii="Times New Roman" w:hAnsi="Times New Roman" w:cs="Times New Roman"/>
          <w:sz w:val="24"/>
          <w:szCs w:val="28"/>
          <w:lang w:val="en-US"/>
        </w:rPr>
        <w:t>-</w:t>
      </w:r>
      <w:r w:rsidRPr="004B747F">
        <w:rPr>
          <w:rFonts w:ascii="Times New Roman" w:hAnsi="Times New Roman" w:cs="Times New Roman"/>
          <w:sz w:val="24"/>
          <w:szCs w:val="28"/>
        </w:rPr>
        <w:t>связки</w:t>
      </w:r>
      <w:r w:rsidRPr="004B747F">
        <w:rPr>
          <w:rFonts w:ascii="Times New Roman" w:hAnsi="Times New Roman" w:cs="Times New Roman"/>
          <w:sz w:val="24"/>
          <w:szCs w:val="28"/>
          <w:lang w:val="en-US"/>
        </w:rPr>
        <w:t xml:space="preserve"> to be, to look, to seem, to feel (He looks/seems/feels happy.).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Предложения cо сложным подлежащим – Complex Subject.</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w:t>
      </w:r>
      <w:r w:rsidRPr="004B747F">
        <w:rPr>
          <w:rFonts w:ascii="Times New Roman" w:hAnsi="Times New Roman" w:cs="Times New Roman"/>
          <w:sz w:val="24"/>
          <w:szCs w:val="28"/>
          <w:lang w:val="en-US"/>
        </w:rPr>
        <w:t xml:space="preserve"> c</w:t>
      </w:r>
      <w:r w:rsidRPr="004B747F">
        <w:rPr>
          <w:rFonts w:ascii="Times New Roman" w:hAnsi="Times New Roman" w:cs="Times New Roman"/>
          <w:sz w:val="24"/>
          <w:szCs w:val="28"/>
        </w:rPr>
        <w:t>осложнымдополнением</w:t>
      </w:r>
      <w:r w:rsidRPr="004B747F">
        <w:rPr>
          <w:rFonts w:ascii="Times New Roman" w:hAnsi="Times New Roman" w:cs="Times New Roman"/>
          <w:sz w:val="24"/>
          <w:szCs w:val="28"/>
          <w:lang w:val="en-US"/>
        </w:rPr>
        <w:t xml:space="preserve"> – Complex Object (I want you to help me. I saw her cross/crossing the road. I want to have my hair cut.).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Сложносочинённые предложения с сочинительными союзами and, but, or.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союзами и союзными словами because, if, when, where, what, why, how.</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определительными придаточными с союзными словами who, which, that.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Сложноподчинённые предложения с союзными словами whoever, whatever, however, whenever.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Условные предложения с глаголами в изъявительном наклонении (Conditional 0, Conditional I) и с глаголами в сослагательном наклонении (Conditional II).</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Всетипывопросительныхпредложений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общий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специальный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альтернативный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разделительныйвопросыв</w:t>
      </w:r>
      <w:r w:rsidRPr="004B747F">
        <w:rPr>
          <w:rFonts w:ascii="Times New Roman" w:hAnsi="Times New Roman" w:cs="Times New Roman"/>
          <w:sz w:val="24"/>
          <w:szCs w:val="28"/>
          <w:lang w:val="en-US"/>
        </w:rPr>
        <w:t xml:space="preserve"> Present/Past/Future Simple Tense, Present/Past Continuous Tense, Present/Past Perfect Tense, Present Perfect Continuous Tense).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Модальные глаголы в косвенной речи в настоящем и прошедшем времени.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Предложениясконструкциями</w:t>
      </w:r>
      <w:r w:rsidRPr="004B747F">
        <w:rPr>
          <w:rFonts w:ascii="Times New Roman" w:hAnsi="Times New Roman" w:cs="Times New Roman"/>
          <w:sz w:val="24"/>
          <w:szCs w:val="28"/>
          <w:lang w:val="en-US"/>
        </w:rPr>
        <w:t xml:space="preserve"> as … as, not so … as, both … and …, either … or, neither … nor.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I wish…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Конструкции с глаголами на -ing: to love/hate doing smth.</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c </w:t>
      </w:r>
      <w:r w:rsidRPr="004B747F">
        <w:rPr>
          <w:rFonts w:ascii="Times New Roman" w:hAnsi="Times New Roman" w:cs="Times New Roman"/>
          <w:sz w:val="24"/>
          <w:szCs w:val="28"/>
        </w:rPr>
        <w:t>глаголами</w:t>
      </w:r>
      <w:r w:rsidRPr="004B747F">
        <w:rPr>
          <w:rFonts w:ascii="Times New Roman" w:hAnsi="Times New Roman" w:cs="Times New Roman"/>
          <w:sz w:val="24"/>
          <w:szCs w:val="28"/>
          <w:lang w:val="en-US"/>
        </w:rPr>
        <w:t xml:space="preserve"> to stop, to remember, to forget (</w:t>
      </w:r>
      <w:r w:rsidRPr="004B747F">
        <w:rPr>
          <w:rFonts w:ascii="Times New Roman" w:hAnsi="Times New Roman" w:cs="Times New Roman"/>
          <w:sz w:val="24"/>
          <w:szCs w:val="28"/>
        </w:rPr>
        <w:t>разницавзначении</w:t>
      </w:r>
      <w:r w:rsidRPr="004B747F">
        <w:rPr>
          <w:rFonts w:ascii="Times New Roman" w:hAnsi="Times New Roman" w:cs="Times New Roman"/>
          <w:sz w:val="24"/>
          <w:szCs w:val="28"/>
          <w:lang w:val="en-US"/>
        </w:rPr>
        <w:t xml:space="preserve"> to stop doing smth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to stop to do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It takes me … to do smth.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Конструкция used to + инфинитив глагола.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be/get used to smth, be/get used to doing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I prefer, I’d prefer, I’d rather prefer, </w:t>
      </w:r>
      <w:r w:rsidRPr="004B747F">
        <w:rPr>
          <w:rFonts w:ascii="Times New Roman" w:hAnsi="Times New Roman" w:cs="Times New Roman"/>
          <w:sz w:val="24"/>
          <w:szCs w:val="28"/>
        </w:rPr>
        <w:t>выражающиепредпочтение</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атакжеконструкции</w:t>
      </w:r>
      <w:r w:rsidRPr="004B747F">
        <w:rPr>
          <w:rFonts w:ascii="Times New Roman" w:hAnsi="Times New Roman" w:cs="Times New Roman"/>
          <w:sz w:val="24"/>
          <w:szCs w:val="28"/>
          <w:lang w:val="en-US"/>
        </w:rPr>
        <w:t xml:space="preserve"> I’d rather, You’d better.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Подлежащее, выраженное собирательным существительным (family, police), и его согласование со сказуемым.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to be going to, </w:t>
      </w:r>
      <w:r w:rsidRPr="004B747F">
        <w:rPr>
          <w:rFonts w:ascii="Times New Roman" w:hAnsi="Times New Roman" w:cs="Times New Roman"/>
          <w:sz w:val="24"/>
          <w:szCs w:val="28"/>
        </w:rPr>
        <w:t>формы</w:t>
      </w:r>
      <w:r w:rsidRPr="004B747F">
        <w:rPr>
          <w:rFonts w:ascii="Times New Roman" w:hAnsi="Times New Roman" w:cs="Times New Roman"/>
          <w:sz w:val="24"/>
          <w:szCs w:val="28"/>
          <w:lang w:val="en-US"/>
        </w:rPr>
        <w:t xml:space="preserve"> Future Simple Tense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Present Continuous Tense </w:t>
      </w:r>
      <w:r w:rsidRPr="004B747F">
        <w:rPr>
          <w:rFonts w:ascii="Times New Roman" w:hAnsi="Times New Roman" w:cs="Times New Roman"/>
          <w:sz w:val="24"/>
          <w:szCs w:val="28"/>
        </w:rPr>
        <w:t>длявыражениябудущегодействия</w:t>
      </w:r>
      <w:r w:rsidRPr="004B747F">
        <w:rPr>
          <w:rFonts w:ascii="Times New Roman" w:hAnsi="Times New Roman" w:cs="Times New Roman"/>
          <w:sz w:val="24"/>
          <w:szCs w:val="28"/>
          <w:lang w:val="en-US"/>
        </w:rPr>
        <w:t xml:space="preser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Модальныеглаголыиихэквиваленты</w:t>
      </w:r>
      <w:r w:rsidRPr="004B747F">
        <w:rPr>
          <w:rFonts w:ascii="Times New Roman" w:hAnsi="Times New Roman" w:cs="Times New Roman"/>
          <w:sz w:val="24"/>
          <w:szCs w:val="28"/>
          <w:lang w:val="en-US"/>
        </w:rPr>
        <w:t xml:space="preserve"> (can/be able to, could, must/have to, may, might, should, shall, would, will, need).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Неличныеформыглагола</w:t>
      </w:r>
      <w:r w:rsidRPr="004B747F">
        <w:rPr>
          <w:rFonts w:ascii="Times New Roman" w:hAnsi="Times New Roman" w:cs="Times New Roman"/>
          <w:sz w:val="24"/>
          <w:szCs w:val="28"/>
          <w:lang w:val="en-US"/>
        </w:rPr>
        <w:t xml:space="preserve"> – </w:t>
      </w:r>
      <w:r w:rsidRPr="004B747F">
        <w:rPr>
          <w:rFonts w:ascii="Times New Roman" w:hAnsi="Times New Roman" w:cs="Times New Roman"/>
          <w:sz w:val="24"/>
          <w:szCs w:val="28"/>
        </w:rPr>
        <w:t>инфинитив</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герундий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причастие</w:t>
      </w:r>
      <w:r w:rsidRPr="004B747F">
        <w:rPr>
          <w:rFonts w:ascii="Times New Roman" w:hAnsi="Times New Roman" w:cs="Times New Roman"/>
          <w:sz w:val="24"/>
          <w:szCs w:val="28"/>
          <w:lang w:val="en-US"/>
        </w:rPr>
        <w:t xml:space="preserve"> (Participle I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Participle II), </w:t>
      </w:r>
      <w:r w:rsidRPr="004B747F">
        <w:rPr>
          <w:rFonts w:ascii="Times New Roman" w:hAnsi="Times New Roman" w:cs="Times New Roman"/>
          <w:sz w:val="24"/>
          <w:szCs w:val="28"/>
        </w:rPr>
        <w:t>причастиявфункцииопределения</w:t>
      </w:r>
      <w:r w:rsidRPr="004B747F">
        <w:rPr>
          <w:rFonts w:ascii="Times New Roman" w:hAnsi="Times New Roman" w:cs="Times New Roman"/>
          <w:sz w:val="24"/>
          <w:szCs w:val="28"/>
          <w:lang w:val="en-US"/>
        </w:rPr>
        <w:t xml:space="preserve"> (Participle I – a playing child, Participle II – a written text).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Определённый, неопределённый и нулевой артикли.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Имена существительные во множественном числе, образованных по правилу, и исключения.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Неисчисляемые имена существительные, имеющие форму только множественного числа.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Притяжательный падеж имён существительных.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Порядок следования нескольких прилагательных (мнение – размер – возраст – цвет – происхождение).</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Слова</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выражающиеколичество</w:t>
      </w:r>
      <w:r w:rsidRPr="004B747F">
        <w:rPr>
          <w:rFonts w:ascii="Times New Roman" w:hAnsi="Times New Roman" w:cs="Times New Roman"/>
          <w:sz w:val="24"/>
          <w:szCs w:val="28"/>
          <w:lang w:val="en-US"/>
        </w:rPr>
        <w:t xml:space="preserve"> (many/much, little/a little, few/a few, a lot of).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Количественные и порядковые числительные.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Предлоги места, времени, направления, предлоги, употребляемые с глаголами в страдательном залоге.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Социокультурные знания и умения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Компенсаторные умения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ПЛАНИРУЕМЫЕ РЕЗУЛЬТАТЫ ОСВОЕНИЯ ПРОГРАММЫ ПО АНГЛИЙСКОМУ ЯЗЫКУ НА УРОВНЕ СРЕДНЕГО ОБЩЕГО ОБРАЗОВАНИЯ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ЛИЧНОСТНЫЕ РЕЗУЛЬТАТЫ</w:t>
      </w:r>
    </w:p>
    <w:p w:rsidR="004B747F" w:rsidRPr="004B747F" w:rsidRDefault="004B747F" w:rsidP="004B747F">
      <w:pPr>
        <w:spacing w:after="0" w:line="240" w:lineRule="auto"/>
        <w:ind w:firstLine="851"/>
        <w:jc w:val="both"/>
        <w:rPr>
          <w:rFonts w:ascii="Times New Roman" w:hAnsi="Times New Roman" w:cs="Times New Roman"/>
          <w:sz w:val="24"/>
          <w:szCs w:val="28"/>
        </w:rPr>
      </w:pP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1) гражданского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осознание своих конституционных прав и обязанностей, уважение закона и правопорядка;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принятие традиционных национальных, общечеловеческих гуманистических и демократических ценностей;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умение взаимодействовать с социальными институтами в соответствии с их функциями и назначением;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готовность к гуманитарной и волонтёрской 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2) патриотического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идейная убеждённость, готовность к служению и защите Отечества, ответственность за его судьбу.</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3) духовно-нравственного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осознание духовных ценностей российского народа;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сформированность нравственного сознания, этического поведения;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способность оценивать ситуацию и принимать осознанные решения, ориентируясь на морально-нравственные нормы и ценности;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осознание личного вклада в построение устойчивого будущего;</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4) эстетического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готовность к самовыражению в разных видах искусства, стремление проявлять качества творческой личности.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5) физического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сформированность здорового и безопасного образа жизни, ответственного отношения к своему здоровью;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потребность в физическом совершенствовании, занятиях спортивно-оздоровительной деятельностью;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активное неприятие вредных привычек и иных форм причинения вреда физическому и психическому здоровью.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6) трудового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готовность к труду, осознание ценности мастерства, трудолюбие;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7) экологического воспитания: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планирование и осуществление действий в окружающей среде на основе знания целей устойчивого развития человечества;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активное неприятие действий, приносящих вред окружающей среде;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умение прогнозировать неблагоприятные экологические последствия предпринимаемых действий, предотвращать их;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расширение опыта деятельности экологической направленности.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8) ценности научного познания: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совершенствование языковой и читательской культуры как средства взаимодействия между людьми и познания мира;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B747F" w:rsidRPr="004B747F" w:rsidRDefault="004B747F" w:rsidP="004B747F">
      <w:pPr>
        <w:spacing w:after="0" w:line="240" w:lineRule="auto"/>
        <w:ind w:firstLine="851"/>
        <w:jc w:val="both"/>
        <w:rPr>
          <w:rFonts w:ascii="Times New Roman" w:hAnsi="Times New Roman" w:cs="Times New Roman"/>
          <w:sz w:val="24"/>
          <w:szCs w:val="28"/>
        </w:rPr>
      </w:pP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МЕТАПРЕДМЕТНЫЕ РЕЗУЛЬТАТЫ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Познавательные универсальные учебные действия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Базовые логические действия: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самостоятельно формулировать и актуализировать проблему, рассматривать её всесторонне;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определять цели деятельности, задавать параметры и критерии их достижения;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выявлять закономерности в языковых явлениях изучаемого иностранного (английского)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разрабатывать план решения проблемы с учётом анализа имеющихся материальных и нематериальных ресурсов;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вносить коррективы в деятельность, оценивать соответствие результатов целям, оценивать риски последствий деятельности;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координировать и выполнять работу в условиях реального, виртуального и комбинированного взаимодействия;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развивать креативное мышление при решении жизненных проблем.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Базовые исследовательские действия: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владеть научной лингвистической терминологией и ключевыми понятиями;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ставить и формулировать собственные задачи в образовательной деятельности и жизненных ситуациях;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давать оценку новым ситуациям, оценивать приобретённый опыт;</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осуществлять целенаправленный поиск переноса средств и способов действия в профессиональную среду;</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уметь переносить знания в познавательную и практическую области жизнедеятельности;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уметь интегрировать знания из разных предметных областей;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выдвигать новые идеи, предлагать оригинальные подходы и решения;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ставить проблемы и задачи, допускающие альтернативных решений.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Работа с информацией: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оценивать достоверность информации, её соответствие морально-этическим нормам;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владеть навыками распознавания и защиты информации, информационной безопасности личности.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lastRenderedPageBreak/>
        <w:t>Коммуникативные универсальные учебные действия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Общение: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осуществлять коммуникации во всех сферах жизни;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развёрнуто и логично излагать свою точку зрения с использованием языковых средств.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Регулятивные универсальные учебные действия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Самоорганизация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самостоятельно составлять план решения проблемы с учётом имеющихся ресурсов, собственных возможностей и предпочтений;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давать оценку новым ситуациям;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делать осознанный выбор, аргументировать его, брать ответственность за решение;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оценивать приобретённый опыт;</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Самоконтроль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давать оценку новым ситуациям;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использовать приёмы рефлексии для оценки ситуации, выбора верного решения;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вносить коррективы в созданный речевой продукт в случае необходимости;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оценивать риски и своевременно принимать решения по их снижению;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принимать мотивы и аргументы других при анализе результатов 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принимать себя, понимая свои недостатки и достоинства;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принимать мотивы и аргументы других при анализе результатов 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признавать своё право и право других на ошибку;</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развивать способность понимать мир с позиции другого человека.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Совместная деятельность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понимать и использовать преимущества командной и индивидуальной работы;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выбирать тематику и методы совместных действий с учётом общих интересов, и возможностей каждого члена коллектива;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оценивать качество своего вклада и каждого участника команды в общий результат по разработанным критериям;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предлагать новые проекты, оценивать идеи с позиции новизны, оригинальности, практической значимости.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b/>
          <w:bCs/>
          <w:sz w:val="24"/>
          <w:szCs w:val="28"/>
        </w:rPr>
        <w:t>ПРЕДМЕТНЫЕ РЕЗУЛЬТАТЫ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w:t>
      </w:r>
      <w:r w:rsidRPr="004B747F">
        <w:rPr>
          <w:rFonts w:ascii="Times New Roman" w:hAnsi="Times New Roman" w:cs="Times New Roman"/>
          <w:sz w:val="24"/>
          <w:szCs w:val="28"/>
        </w:rPr>
        <w:lastRenderedPageBreak/>
        <w:t>уровне в совокупности её составляющих – речевой, языковой, социокультурной, компенсаторной, метапредметной.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 концу </w:t>
      </w:r>
      <w:r w:rsidRPr="004B747F">
        <w:rPr>
          <w:rFonts w:ascii="Times New Roman" w:hAnsi="Times New Roman" w:cs="Times New Roman"/>
          <w:b/>
          <w:bCs/>
          <w:i/>
          <w:iCs/>
          <w:sz w:val="24"/>
          <w:szCs w:val="28"/>
        </w:rPr>
        <w:t>10 класса</w:t>
      </w:r>
      <w:r w:rsidRPr="004B747F">
        <w:rPr>
          <w:rFonts w:ascii="Times New Roman" w:hAnsi="Times New Roman" w:cs="Times New Roman"/>
          <w:sz w:val="24"/>
          <w:szCs w:val="28"/>
        </w:rPr>
        <w:t xml:space="preserve"> обучающийся научится: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1) владеть основными видами речевой 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говорение: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устно излагать результаты выполненной проектной работы (объём – до 14 фраз).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аудирование: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смысловое чтение: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читать про себя и устанавливать причинно-следственную взаимосвязь изложенных в тексте фактов и событий;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читать про себя несплошные тексты (таблицы, диаграммы, графики и другие) и понимать представленную в них информацию.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письменная речь:</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2) владеть фонетическими навыками: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владеть орфографическими навыками: правильно писать изученные слова;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3)владеть пунктуационными навыками: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4) распознавать и употреблять в устной и письменной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родственные слова, образованные с использованием аффиксации: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глаголы при помощи префиксов dis-, mis-, re-, over-, under- и суффиксов -ise/-ize;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именасуществительныеприпомощипрефиксов</w:t>
      </w:r>
      <w:r w:rsidRPr="004B747F">
        <w:rPr>
          <w:rFonts w:ascii="Times New Roman" w:hAnsi="Times New Roman" w:cs="Times New Roman"/>
          <w:sz w:val="24"/>
          <w:szCs w:val="28"/>
          <w:lang w:val="en-US"/>
        </w:rPr>
        <w:t xml:space="preserve"> un-, in-/im- </w:t>
      </w:r>
      <w:r w:rsidRPr="004B747F">
        <w:rPr>
          <w:rFonts w:ascii="Times New Roman" w:hAnsi="Times New Roman" w:cs="Times New Roman"/>
          <w:sz w:val="24"/>
          <w:szCs w:val="28"/>
        </w:rPr>
        <w:t>исуффиксов</w:t>
      </w:r>
      <w:r w:rsidRPr="004B747F">
        <w:rPr>
          <w:rFonts w:ascii="Times New Roman" w:hAnsi="Times New Roman" w:cs="Times New Roman"/>
          <w:sz w:val="24"/>
          <w:szCs w:val="28"/>
          <w:lang w:val="en-US"/>
        </w:rPr>
        <w:t xml:space="preserve"> -ance/-ence, -er/-or, -ing, -ist, -ity, -ment, -ness, -sion/-tion, -ship;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именаприлагательныеприпомощипрефиксов</w:t>
      </w:r>
      <w:r w:rsidRPr="004B747F">
        <w:rPr>
          <w:rFonts w:ascii="Times New Roman" w:hAnsi="Times New Roman" w:cs="Times New Roman"/>
          <w:sz w:val="24"/>
          <w:szCs w:val="28"/>
          <w:lang w:val="en-US"/>
        </w:rPr>
        <w:t xml:space="preserve"> un-, in-/im-, inter-, non- </w:t>
      </w:r>
      <w:r w:rsidRPr="004B747F">
        <w:rPr>
          <w:rFonts w:ascii="Times New Roman" w:hAnsi="Times New Roman" w:cs="Times New Roman"/>
          <w:sz w:val="24"/>
          <w:szCs w:val="28"/>
        </w:rPr>
        <w:t>исуффиксов</w:t>
      </w:r>
      <w:r w:rsidRPr="004B747F">
        <w:rPr>
          <w:rFonts w:ascii="Times New Roman" w:hAnsi="Times New Roman" w:cs="Times New Roman"/>
          <w:sz w:val="24"/>
          <w:szCs w:val="28"/>
          <w:lang w:val="en-US"/>
        </w:rPr>
        <w:t xml:space="preserve"> -able/-ible, -al, -ed, -ese, -ful, -ian/-an, -ing, -ish, -ive, -less, -ly, -ous, -y;</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наречия при помощи префиксов un-, in-/im-, и суффикса -ly;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числительные при помощи суффиксов -teen, -ty, -th.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 xml:space="preserve">с использованием словосложения: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существительные путём соединения основ существительных (football);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существительные путём соединения основы прилагательного с основой существительного (bluebell);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существительные путём соединения основ существительных с предлогом (father-in-law);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сложных прилагательные путём соединения наречия с основой причастия II (well-behaved);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прилагательные путём соединения основы прилагательного с основой причастия I (nice-looking).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с использованием конверсии: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имён существительных от неопределённых форм глаголов (to run – a run);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имён существительных от прилагательных (rich people – the rich);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глаголов от имён существительных (a hand – to hand);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глаголов от имён прилагательных (cool – to cool);</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 имена прилагательные на -ed и -ing (excited – exciting);</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предложения, в том числе с несколькими обстоятельствами, следующими в определённом порядке;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It;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There + to be;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глагольными конструкциями, содержащими глаголы-связки to be, to look, to seem, to feel;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cо сложным дополнением – Complex Object;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сложносочинённые предложения с сочинительными союзами and, but, or;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союзами и союзными словами because, if, when, where, what, why, how;</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определительными придаточными с союзными словами who, which, that;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союзными словами whoever, whatever, however, whenever;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условные предложения с глаголами в изъявительном наклонении (Conditional 0, Conditional I) и с глаголами в сослагательном наклонении (Conditional II);</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всетипывопросительныхпредложений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общий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специальный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альтернативный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разделительныйвопросыв</w:t>
      </w:r>
      <w:r w:rsidRPr="004B747F">
        <w:rPr>
          <w:rFonts w:ascii="Times New Roman" w:hAnsi="Times New Roman" w:cs="Times New Roman"/>
          <w:sz w:val="24"/>
          <w:szCs w:val="28"/>
          <w:lang w:val="en-US"/>
        </w:rPr>
        <w:t xml:space="preserve"> Present/Past/Future Simple Tense, Present/Past Continuous Tense, Present/Past Perfect Tense, Present Perfect Continuous Tense);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модальные глаголы в косвенной речи в настоящем и прошедшем времени;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предложениясконструкциями</w:t>
      </w:r>
      <w:r w:rsidRPr="004B747F">
        <w:rPr>
          <w:rFonts w:ascii="Times New Roman" w:hAnsi="Times New Roman" w:cs="Times New Roman"/>
          <w:sz w:val="24"/>
          <w:szCs w:val="28"/>
          <w:lang w:val="en-US"/>
        </w:rPr>
        <w:t xml:space="preserve"> as … as, not so … as, both … and …, either … or, neither … nor;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I wish;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конструкции с глаголами на -ing: to love/hate doing smth;</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c </w:t>
      </w:r>
      <w:r w:rsidRPr="004B747F">
        <w:rPr>
          <w:rFonts w:ascii="Times New Roman" w:hAnsi="Times New Roman" w:cs="Times New Roman"/>
          <w:sz w:val="24"/>
          <w:szCs w:val="28"/>
        </w:rPr>
        <w:t>глаголами</w:t>
      </w:r>
      <w:r w:rsidRPr="004B747F">
        <w:rPr>
          <w:rFonts w:ascii="Times New Roman" w:hAnsi="Times New Roman" w:cs="Times New Roman"/>
          <w:sz w:val="24"/>
          <w:szCs w:val="28"/>
          <w:lang w:val="en-US"/>
        </w:rPr>
        <w:t xml:space="preserve"> to stop, to remember, to forget (</w:t>
      </w:r>
      <w:r w:rsidRPr="004B747F">
        <w:rPr>
          <w:rFonts w:ascii="Times New Roman" w:hAnsi="Times New Roman" w:cs="Times New Roman"/>
          <w:sz w:val="24"/>
          <w:szCs w:val="28"/>
        </w:rPr>
        <w:t>разницавзначении</w:t>
      </w:r>
      <w:r w:rsidRPr="004B747F">
        <w:rPr>
          <w:rFonts w:ascii="Times New Roman" w:hAnsi="Times New Roman" w:cs="Times New Roman"/>
          <w:sz w:val="24"/>
          <w:szCs w:val="28"/>
          <w:lang w:val="en-US"/>
        </w:rPr>
        <w:t xml:space="preserve"> to stop doing smth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to stop to do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It takes me … to do smth;</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конструкция used to + инфинитив глагола;</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be/get used to smth, be/get used to doing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I prefer, I’d prefer, I’d rather prefer, </w:t>
      </w:r>
      <w:r w:rsidRPr="004B747F">
        <w:rPr>
          <w:rFonts w:ascii="Times New Roman" w:hAnsi="Times New Roman" w:cs="Times New Roman"/>
          <w:sz w:val="24"/>
          <w:szCs w:val="28"/>
        </w:rPr>
        <w:t>выражающиепредпочтение</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атакжеконструкций</w:t>
      </w:r>
      <w:r w:rsidRPr="004B747F">
        <w:rPr>
          <w:rFonts w:ascii="Times New Roman" w:hAnsi="Times New Roman" w:cs="Times New Roman"/>
          <w:sz w:val="24"/>
          <w:szCs w:val="28"/>
          <w:lang w:val="en-US"/>
        </w:rPr>
        <w:t xml:space="preserve"> I’d rather, You’d better;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подлежащее, выраженное собирательным существительным (family, police), и его согласование со сказуемым;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to be going to, </w:t>
      </w:r>
      <w:r w:rsidRPr="004B747F">
        <w:rPr>
          <w:rFonts w:ascii="Times New Roman" w:hAnsi="Times New Roman" w:cs="Times New Roman"/>
          <w:sz w:val="24"/>
          <w:szCs w:val="28"/>
        </w:rPr>
        <w:t>формы</w:t>
      </w:r>
      <w:r w:rsidRPr="004B747F">
        <w:rPr>
          <w:rFonts w:ascii="Times New Roman" w:hAnsi="Times New Roman" w:cs="Times New Roman"/>
          <w:sz w:val="24"/>
          <w:szCs w:val="28"/>
          <w:lang w:val="en-US"/>
        </w:rPr>
        <w:t xml:space="preserve"> Future Simple Tense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Present Continuous Tense </w:t>
      </w:r>
      <w:r w:rsidRPr="004B747F">
        <w:rPr>
          <w:rFonts w:ascii="Times New Roman" w:hAnsi="Times New Roman" w:cs="Times New Roman"/>
          <w:sz w:val="24"/>
          <w:szCs w:val="28"/>
        </w:rPr>
        <w:t>длявыражениябудущегодействия</w:t>
      </w:r>
      <w:r w:rsidRPr="004B747F">
        <w:rPr>
          <w:rFonts w:ascii="Times New Roman" w:hAnsi="Times New Roman" w:cs="Times New Roman"/>
          <w:sz w:val="24"/>
          <w:szCs w:val="28"/>
          <w:lang w:val="en-US"/>
        </w:rPr>
        <w:t xml:space="preser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модальныеглаголыиихэквиваленты</w:t>
      </w:r>
      <w:r w:rsidRPr="004B747F">
        <w:rPr>
          <w:rFonts w:ascii="Times New Roman" w:hAnsi="Times New Roman" w:cs="Times New Roman"/>
          <w:sz w:val="24"/>
          <w:szCs w:val="28"/>
          <w:lang w:val="en-US"/>
        </w:rPr>
        <w:t xml:space="preserve"> (can/be able to, could, must/have to, may, might, should, shall, would, will, need);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неличныеформыглагола</w:t>
      </w:r>
      <w:r w:rsidRPr="004B747F">
        <w:rPr>
          <w:rFonts w:ascii="Times New Roman" w:hAnsi="Times New Roman" w:cs="Times New Roman"/>
          <w:sz w:val="24"/>
          <w:szCs w:val="28"/>
          <w:lang w:val="en-US"/>
        </w:rPr>
        <w:t xml:space="preserve"> – </w:t>
      </w:r>
      <w:r w:rsidRPr="004B747F">
        <w:rPr>
          <w:rFonts w:ascii="Times New Roman" w:hAnsi="Times New Roman" w:cs="Times New Roman"/>
          <w:sz w:val="24"/>
          <w:szCs w:val="28"/>
        </w:rPr>
        <w:t>инфинитив</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герундий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причастие</w:t>
      </w:r>
      <w:r w:rsidRPr="004B747F">
        <w:rPr>
          <w:rFonts w:ascii="Times New Roman" w:hAnsi="Times New Roman" w:cs="Times New Roman"/>
          <w:sz w:val="24"/>
          <w:szCs w:val="28"/>
          <w:lang w:val="en-US"/>
        </w:rPr>
        <w:t xml:space="preserve"> (Participle I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Participle II), </w:t>
      </w:r>
      <w:r w:rsidRPr="004B747F">
        <w:rPr>
          <w:rFonts w:ascii="Times New Roman" w:hAnsi="Times New Roman" w:cs="Times New Roman"/>
          <w:sz w:val="24"/>
          <w:szCs w:val="28"/>
        </w:rPr>
        <w:t>причастиявфункцииопределения</w:t>
      </w:r>
      <w:r w:rsidRPr="004B747F">
        <w:rPr>
          <w:rFonts w:ascii="Times New Roman" w:hAnsi="Times New Roman" w:cs="Times New Roman"/>
          <w:sz w:val="24"/>
          <w:szCs w:val="28"/>
          <w:lang w:val="en-US"/>
        </w:rPr>
        <w:t xml:space="preserve"> (Participle I – a playing child, Participle II – a written text);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определённый, неопределённый и нулевой артикли;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имена существительные во множественном числе, образованных по правилу, и исключения;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неисчисляемые имена существительные, имеющие форму только множественного числа;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притяжательный падеж имён существительных;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имена прилагательные и наречия в положительной, сравнительной и превосходной степенях, образованных по правилу, и исключения;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порядок следования нескольких прилагательных (мнение – размер – возраст – цвет – происхождение);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слова</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выражающиеколичество</w:t>
      </w:r>
      <w:r w:rsidRPr="004B747F">
        <w:rPr>
          <w:rFonts w:ascii="Times New Roman" w:hAnsi="Times New Roman" w:cs="Times New Roman"/>
          <w:sz w:val="24"/>
          <w:szCs w:val="28"/>
          <w:lang w:val="en-US"/>
        </w:rPr>
        <w:t xml:space="preserve"> (many/much, little/a little, few/a few, a lot of);</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неопределённые местоимения и их производные, отрицательные местоимения none, no и производные последнего (nobody, nothing,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количественные и порядковые числительные;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предлоги места, времени, направления, предлоги, употребляемые с глаголами в страдательном залоге.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5) владеть социокультурными знаниями и умениями: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иметь базовые знания о социокультурном портрете и культурном наследии родной страны и страны/стран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представлять родную страну и её культуру на иностранном языке;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проявлять уважение к иной культуре, соблюдать нормы вежливости в межкультурном общении.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6) владеть компенсаторными умениями, позволяющими в случае сбоя коммуникации, а также в условиях дефицита языковых средств: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7) владеть метапредметными умениями, позволяющими: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совершенствовать учебную деятельность по овладению иностранным языком;</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использовать иноязычные словари и справочники, в том числе информационно-справочные системы в электронной̆ форме;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соблюдать правила информационной безопасности в ситуациях повседневной жизни и при работе в сети Интернет.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 концу </w:t>
      </w:r>
      <w:r w:rsidRPr="004B747F">
        <w:rPr>
          <w:rFonts w:ascii="Times New Roman" w:hAnsi="Times New Roman" w:cs="Times New Roman"/>
          <w:b/>
          <w:bCs/>
          <w:i/>
          <w:iCs/>
          <w:sz w:val="24"/>
          <w:szCs w:val="28"/>
        </w:rPr>
        <w:t>11 класса</w:t>
      </w:r>
      <w:r w:rsidRPr="004B747F">
        <w:rPr>
          <w:rFonts w:ascii="Times New Roman" w:hAnsi="Times New Roman" w:cs="Times New Roman"/>
          <w:sz w:val="24"/>
          <w:szCs w:val="28"/>
        </w:rPr>
        <w:t xml:space="preserve"> обучающийся научится: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1) владеть основными видами речевой деятельности: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 xml:space="preserve">говорение: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устно излагать результаты выполненной проектной работы (объём – 14–15 фраз).</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 xml:space="preserve">аудирование: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 xml:space="preserve">смысловое чтение: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читать про себя несплошные тексты (таблицы, диаграммы, графики) и понимать представленную в них информацию.</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i/>
          <w:iCs/>
          <w:sz w:val="24"/>
          <w:szCs w:val="28"/>
        </w:rPr>
        <w:t xml:space="preserve">письменная речь: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2) владеть фонетическими навыками: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3) владеть орфографическими навыками: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правильно писать изученные слова.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4) владеть пунктуационными навыками: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использовать запятую при перечислении, обращении и при выделении вводных слов;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апостроф, точку, вопросительный и восклицательный знаки;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w:t>
      </w:r>
      <w:r w:rsidRPr="004B747F">
        <w:rPr>
          <w:rFonts w:ascii="Times New Roman" w:hAnsi="Times New Roman" w:cs="Times New Roman"/>
          <w:sz w:val="24"/>
          <w:szCs w:val="28"/>
        </w:rPr>
        <w:lastRenderedPageBreak/>
        <w:t>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5) распознавать и употреблять в устной и письменной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родственные слова, образованные с использованием аффиксации: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глаголы при помощи префиксов dis-, mis-, re-, over-, under- и суффиксов -ise/-ize, -en;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именасуществительныеприпомощипрефиксов</w:t>
      </w:r>
      <w:r w:rsidRPr="004B747F">
        <w:rPr>
          <w:rFonts w:ascii="Times New Roman" w:hAnsi="Times New Roman" w:cs="Times New Roman"/>
          <w:sz w:val="24"/>
          <w:szCs w:val="28"/>
          <w:lang w:val="en-US"/>
        </w:rPr>
        <w:t xml:space="preserve"> un-, in-/im-, il-/ir- </w:t>
      </w:r>
      <w:r w:rsidRPr="004B747F">
        <w:rPr>
          <w:rFonts w:ascii="Times New Roman" w:hAnsi="Times New Roman" w:cs="Times New Roman"/>
          <w:sz w:val="24"/>
          <w:szCs w:val="28"/>
        </w:rPr>
        <w:t>исуффиксов</w:t>
      </w:r>
      <w:r w:rsidRPr="004B747F">
        <w:rPr>
          <w:rFonts w:ascii="Times New Roman" w:hAnsi="Times New Roman" w:cs="Times New Roman"/>
          <w:sz w:val="24"/>
          <w:szCs w:val="28"/>
          <w:lang w:val="en-US"/>
        </w:rPr>
        <w:t xml:space="preserve"> -ance/-ence, -er/-or, -ing, -ist, -ity, -ment, -ness, -sion/-tion, -ship;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именаприлагательныеприпомощипрефиксов</w:t>
      </w:r>
      <w:r w:rsidRPr="004B747F">
        <w:rPr>
          <w:rFonts w:ascii="Times New Roman" w:hAnsi="Times New Roman" w:cs="Times New Roman"/>
          <w:sz w:val="24"/>
          <w:szCs w:val="28"/>
          <w:lang w:val="en-US"/>
        </w:rPr>
        <w:t xml:space="preserve"> un-, in-/im-, il-/ir-, inter-, non-, post-, pre- </w:t>
      </w:r>
      <w:r w:rsidRPr="004B747F">
        <w:rPr>
          <w:rFonts w:ascii="Times New Roman" w:hAnsi="Times New Roman" w:cs="Times New Roman"/>
          <w:sz w:val="24"/>
          <w:szCs w:val="28"/>
        </w:rPr>
        <w:t>исуффиксов</w:t>
      </w:r>
      <w:r w:rsidRPr="004B747F">
        <w:rPr>
          <w:rFonts w:ascii="Times New Roman" w:hAnsi="Times New Roman" w:cs="Times New Roman"/>
          <w:sz w:val="24"/>
          <w:szCs w:val="28"/>
          <w:lang w:val="en-US"/>
        </w:rPr>
        <w:t xml:space="preserve"> -able/-ible, -al, -ed, -ese, -ful, -ian/ -an, -ical, -ing, -ish, -ive, -less, -ly, -ous, -y;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наречия при помощи префиксов un-, in-/im-, il-/ir- и суффикса -ly;</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числительные при помощи суффиксов -teen, -ty, -th;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 использованием словосложения: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существительные путём соединения основ существительных (football);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существительные путём соединения основы прилагательного с основой существительного (bluebell);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существительные путём соединения основ существительных с предлогом (father-in-law);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прилагательные путём соединения наречия с основой причастия II (well-behaved);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сложные прилагательные путём соединения основы прилагательного с основой причастия I (nice-looking);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 использованием конверсии: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образование имён существительных от неопределённых форм глаголов (to run – a run);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имён существительных от прилагательных (rich people – the rich);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глаголов от имён существительных (a hand – to hand);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глаголов от имён прилагательных (cool – to cool);</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 имена прилагательные на -ed и -ing (excited – exciting);</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распознавать и употреблять в устной и письменной речи: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в том числе с несколькими обстоятельствами, следующими в определённом порядке;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It;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начальным There + to be;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глагольными конструкциями, содержащими глаголы-связки to be, to look, to seem, to feel;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предложения cо сложным подлежащим – Complex Subject;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cо сложным дополнением – Complex Object;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сложносочинённые предложения с сочинительными союзами and, but, or;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сложноподчинённые предложения с союзами и союзными словами because, if, when, where, what, why, how;</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определительными придаточными с союзными словами who, which, that;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сложноподчинённые предложения с союзными словами whoever, whatever, however, whenever;</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условные предложения с глаголами в изъявительном наклонении (Conditional 0, Conditional I) и с глаголами в сослагательном наклонении (Conditional II);</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всетипывопросительныхпредложений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общий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специальный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альтернативный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разделительныйвопросыв</w:t>
      </w:r>
      <w:r w:rsidRPr="004B747F">
        <w:rPr>
          <w:rFonts w:ascii="Times New Roman" w:hAnsi="Times New Roman" w:cs="Times New Roman"/>
          <w:sz w:val="24"/>
          <w:szCs w:val="28"/>
          <w:lang w:val="en-US"/>
        </w:rPr>
        <w:t xml:space="preserve"> Present/Past/Future Simple Tense, Present/Past Continuous Tense, Present/Past Perfect Tense, Present Perfect Continuous Tense);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модальные глаголы в косвенной речи в настоящем и прошедшем времени;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предложениясконструкциями</w:t>
      </w:r>
      <w:r w:rsidRPr="004B747F">
        <w:rPr>
          <w:rFonts w:ascii="Times New Roman" w:hAnsi="Times New Roman" w:cs="Times New Roman"/>
          <w:sz w:val="24"/>
          <w:szCs w:val="28"/>
          <w:lang w:val="en-US"/>
        </w:rPr>
        <w:t xml:space="preserve"> as … as, not so … as, both … and …, either … or, neither … nor;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предложения с I wish;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конструкции с глаголами на -ing: to love/hate doing smth;</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c </w:t>
      </w:r>
      <w:r w:rsidRPr="004B747F">
        <w:rPr>
          <w:rFonts w:ascii="Times New Roman" w:hAnsi="Times New Roman" w:cs="Times New Roman"/>
          <w:sz w:val="24"/>
          <w:szCs w:val="28"/>
        </w:rPr>
        <w:t>глаголами</w:t>
      </w:r>
      <w:r w:rsidRPr="004B747F">
        <w:rPr>
          <w:rFonts w:ascii="Times New Roman" w:hAnsi="Times New Roman" w:cs="Times New Roman"/>
          <w:sz w:val="24"/>
          <w:szCs w:val="28"/>
          <w:lang w:val="en-US"/>
        </w:rPr>
        <w:t xml:space="preserve"> to stop, to remember, to forget (</w:t>
      </w:r>
      <w:r w:rsidRPr="004B747F">
        <w:rPr>
          <w:rFonts w:ascii="Times New Roman" w:hAnsi="Times New Roman" w:cs="Times New Roman"/>
          <w:sz w:val="24"/>
          <w:szCs w:val="28"/>
        </w:rPr>
        <w:t>разницавзначении</w:t>
      </w:r>
      <w:r w:rsidRPr="004B747F">
        <w:rPr>
          <w:rFonts w:ascii="Times New Roman" w:hAnsi="Times New Roman" w:cs="Times New Roman"/>
          <w:sz w:val="24"/>
          <w:szCs w:val="28"/>
          <w:lang w:val="en-US"/>
        </w:rPr>
        <w:t xml:space="preserve"> to stop doing smth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to stop to do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It takes me … to do smth;</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конструкция used to + инфинитив глагола;</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be/get used to smth, be/get used to doing smth;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конструкции</w:t>
      </w:r>
      <w:r w:rsidRPr="004B747F">
        <w:rPr>
          <w:rFonts w:ascii="Times New Roman" w:hAnsi="Times New Roman" w:cs="Times New Roman"/>
          <w:sz w:val="24"/>
          <w:szCs w:val="28"/>
          <w:lang w:val="en-US"/>
        </w:rPr>
        <w:t xml:space="preserve"> I prefer, I’d prefer, I’d rather prefer, </w:t>
      </w:r>
      <w:r w:rsidRPr="004B747F">
        <w:rPr>
          <w:rFonts w:ascii="Times New Roman" w:hAnsi="Times New Roman" w:cs="Times New Roman"/>
          <w:sz w:val="24"/>
          <w:szCs w:val="28"/>
        </w:rPr>
        <w:t>выражающиепредпочтение</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атакжеконструкций</w:t>
      </w:r>
      <w:r w:rsidRPr="004B747F">
        <w:rPr>
          <w:rFonts w:ascii="Times New Roman" w:hAnsi="Times New Roman" w:cs="Times New Roman"/>
          <w:sz w:val="24"/>
          <w:szCs w:val="28"/>
          <w:lang w:val="en-US"/>
        </w:rPr>
        <w:t xml:space="preserve"> I’d rather, You’d better;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подлежащее, выраженное собирательным существительным (family, police), и его согласование со сказуемым;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конструкция</w:t>
      </w:r>
      <w:r w:rsidRPr="004B747F">
        <w:rPr>
          <w:rFonts w:ascii="Times New Roman" w:hAnsi="Times New Roman" w:cs="Times New Roman"/>
          <w:sz w:val="24"/>
          <w:szCs w:val="28"/>
          <w:lang w:val="en-US"/>
        </w:rPr>
        <w:t xml:space="preserve"> to be going to, </w:t>
      </w:r>
      <w:r w:rsidRPr="004B747F">
        <w:rPr>
          <w:rFonts w:ascii="Times New Roman" w:hAnsi="Times New Roman" w:cs="Times New Roman"/>
          <w:sz w:val="24"/>
          <w:szCs w:val="28"/>
        </w:rPr>
        <w:t>формы</w:t>
      </w:r>
      <w:r w:rsidRPr="004B747F">
        <w:rPr>
          <w:rFonts w:ascii="Times New Roman" w:hAnsi="Times New Roman" w:cs="Times New Roman"/>
          <w:sz w:val="24"/>
          <w:szCs w:val="28"/>
          <w:lang w:val="en-US"/>
        </w:rPr>
        <w:t xml:space="preserve"> Future Simple Tense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Present Continuous Tense </w:t>
      </w:r>
      <w:r w:rsidRPr="004B747F">
        <w:rPr>
          <w:rFonts w:ascii="Times New Roman" w:hAnsi="Times New Roman" w:cs="Times New Roman"/>
          <w:sz w:val="24"/>
          <w:szCs w:val="28"/>
        </w:rPr>
        <w:t>длявыражениябудущегодействия</w:t>
      </w:r>
      <w:r w:rsidRPr="004B747F">
        <w:rPr>
          <w:rFonts w:ascii="Times New Roman" w:hAnsi="Times New Roman" w:cs="Times New Roman"/>
          <w:sz w:val="24"/>
          <w:szCs w:val="28"/>
          <w:lang w:val="en-US"/>
        </w:rPr>
        <w:t xml:space="preserve">;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модальныеглаголыиихэквиваленты</w:t>
      </w:r>
      <w:r w:rsidRPr="004B747F">
        <w:rPr>
          <w:rFonts w:ascii="Times New Roman" w:hAnsi="Times New Roman" w:cs="Times New Roman"/>
          <w:sz w:val="24"/>
          <w:szCs w:val="28"/>
          <w:lang w:val="en-US"/>
        </w:rPr>
        <w:t xml:space="preserve"> (can/be able to, could, must/have to, may, might, should, shall, would, will, need);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неличныеформыглагола</w:t>
      </w:r>
      <w:r w:rsidRPr="004B747F">
        <w:rPr>
          <w:rFonts w:ascii="Times New Roman" w:hAnsi="Times New Roman" w:cs="Times New Roman"/>
          <w:sz w:val="24"/>
          <w:szCs w:val="28"/>
          <w:lang w:val="en-US"/>
        </w:rPr>
        <w:t xml:space="preserve"> – </w:t>
      </w:r>
      <w:r w:rsidRPr="004B747F">
        <w:rPr>
          <w:rFonts w:ascii="Times New Roman" w:hAnsi="Times New Roman" w:cs="Times New Roman"/>
          <w:sz w:val="24"/>
          <w:szCs w:val="28"/>
        </w:rPr>
        <w:t>инфинитив</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герундий</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причастие</w:t>
      </w:r>
      <w:r w:rsidRPr="004B747F">
        <w:rPr>
          <w:rFonts w:ascii="Times New Roman" w:hAnsi="Times New Roman" w:cs="Times New Roman"/>
          <w:sz w:val="24"/>
          <w:szCs w:val="28"/>
          <w:lang w:val="en-US"/>
        </w:rPr>
        <w:t xml:space="preserve"> (Participle I </w:t>
      </w:r>
      <w:r w:rsidRPr="004B747F">
        <w:rPr>
          <w:rFonts w:ascii="Times New Roman" w:hAnsi="Times New Roman" w:cs="Times New Roman"/>
          <w:sz w:val="24"/>
          <w:szCs w:val="28"/>
        </w:rPr>
        <w:t>и</w:t>
      </w:r>
      <w:r w:rsidRPr="004B747F">
        <w:rPr>
          <w:rFonts w:ascii="Times New Roman" w:hAnsi="Times New Roman" w:cs="Times New Roman"/>
          <w:sz w:val="24"/>
          <w:szCs w:val="28"/>
          <w:lang w:val="en-US"/>
        </w:rPr>
        <w:t xml:space="preserve"> Participle II), </w:t>
      </w:r>
      <w:r w:rsidRPr="004B747F">
        <w:rPr>
          <w:rFonts w:ascii="Times New Roman" w:hAnsi="Times New Roman" w:cs="Times New Roman"/>
          <w:sz w:val="24"/>
          <w:szCs w:val="28"/>
        </w:rPr>
        <w:t>причастиявфункцииопределения</w:t>
      </w:r>
      <w:r w:rsidRPr="004B747F">
        <w:rPr>
          <w:rFonts w:ascii="Times New Roman" w:hAnsi="Times New Roman" w:cs="Times New Roman"/>
          <w:sz w:val="24"/>
          <w:szCs w:val="28"/>
          <w:lang w:val="en-US"/>
        </w:rPr>
        <w:t xml:space="preserve"> (Participle I – a playing child, Participle II – a written text);</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определённый, неопределённый и нулевой артикли;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имена существительные во множественном числе, образованных по правилу, и исключения;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неисчисляемые имена существительные, имеющие форму только множественного числа;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притяжательный падеж имён существительных;</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имена прилагательные и наречия в положительной, сравнительной и превосходной степенях, образованных по правилу, и исключения;</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порядок следования нескольких прилагательных (мнение – размер – возраст – цвет – происхождение); </w:t>
      </w:r>
    </w:p>
    <w:p w:rsidR="004B747F" w:rsidRPr="004B747F" w:rsidRDefault="004B747F" w:rsidP="004B747F">
      <w:pPr>
        <w:spacing w:after="0" w:line="240" w:lineRule="auto"/>
        <w:ind w:firstLine="851"/>
        <w:jc w:val="both"/>
        <w:rPr>
          <w:rFonts w:ascii="Times New Roman" w:hAnsi="Times New Roman" w:cs="Times New Roman"/>
          <w:sz w:val="24"/>
          <w:szCs w:val="28"/>
          <w:lang w:val="en-US"/>
        </w:rPr>
      </w:pPr>
      <w:r w:rsidRPr="004B747F">
        <w:rPr>
          <w:rFonts w:ascii="Times New Roman" w:hAnsi="Times New Roman" w:cs="Times New Roman"/>
          <w:sz w:val="24"/>
          <w:szCs w:val="28"/>
        </w:rPr>
        <w:t>слова</w:t>
      </w:r>
      <w:r w:rsidRPr="004B747F">
        <w:rPr>
          <w:rFonts w:ascii="Times New Roman" w:hAnsi="Times New Roman" w:cs="Times New Roman"/>
          <w:sz w:val="24"/>
          <w:szCs w:val="28"/>
          <w:lang w:val="en-US"/>
        </w:rPr>
        <w:t xml:space="preserve">, </w:t>
      </w:r>
      <w:r w:rsidRPr="004B747F">
        <w:rPr>
          <w:rFonts w:ascii="Times New Roman" w:hAnsi="Times New Roman" w:cs="Times New Roman"/>
          <w:sz w:val="24"/>
          <w:szCs w:val="28"/>
        </w:rPr>
        <w:t>выражающиеколичество</w:t>
      </w:r>
      <w:r w:rsidRPr="004B747F">
        <w:rPr>
          <w:rFonts w:ascii="Times New Roman" w:hAnsi="Times New Roman" w:cs="Times New Roman"/>
          <w:sz w:val="24"/>
          <w:szCs w:val="28"/>
          <w:lang w:val="en-US"/>
        </w:rPr>
        <w:t xml:space="preserve"> (many/much, little/a little, few/a few, a lot of);</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неопределённые местоимения и их производные, отрицательные местоимения none, no и производные последнего (nobody, nothing, и другие);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количественные и порядковые числительные;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предлоги места, времени, направления, предлоги, употребляемые с глаголами в страдательном залоге.</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6) владеть социокультурными знаниями и умениями: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проявлять уважение к иной культуре, соблюдать нормы вежливости в межкультурном общении.</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7) владеть компенсаторными умениями, позволяющими в случае сбоя коммуникации, а также в условиях дефицита языковых средств: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владеть метапредметными умениями, позволяющими совершенствовать учебную деятельность по овладению иностранным языком;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использовать иноязычные словари и справочники, в том числе информационно-справочные системы в электронной форме;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B747F" w:rsidRPr="004B747F" w:rsidRDefault="004B747F" w:rsidP="004B747F">
      <w:pPr>
        <w:spacing w:after="0" w:line="240" w:lineRule="auto"/>
        <w:ind w:firstLine="851"/>
        <w:jc w:val="both"/>
        <w:rPr>
          <w:rFonts w:ascii="Times New Roman" w:hAnsi="Times New Roman" w:cs="Times New Roman"/>
          <w:sz w:val="24"/>
          <w:szCs w:val="28"/>
        </w:rPr>
      </w:pPr>
      <w:r w:rsidRPr="004B747F">
        <w:rPr>
          <w:rFonts w:ascii="Times New Roman" w:hAnsi="Times New Roman" w:cs="Times New Roman"/>
          <w:sz w:val="24"/>
          <w:szCs w:val="28"/>
        </w:rPr>
        <w:t>соблюдать правила информационной безопасности в ситуациях повседневной жизни и при работе в сети Интернет.</w:t>
      </w:r>
    </w:p>
    <w:p w:rsidR="00B52D49" w:rsidRDefault="00B52D49">
      <w:bookmarkStart w:id="1" w:name="_GoBack"/>
      <w:bookmarkEnd w:id="1"/>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94C"/>
    <w:multiLevelType w:val="hybridMultilevel"/>
    <w:tmpl w:val="741A7F5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57DDC"/>
    <w:multiLevelType w:val="hybridMultilevel"/>
    <w:tmpl w:val="8CAAD2C8"/>
    <w:lvl w:ilvl="0" w:tplc="D3BC90EC">
      <w:numFmt w:val="bullet"/>
      <w:lvlText w:val=""/>
      <w:lvlJc w:val="left"/>
      <w:pPr>
        <w:ind w:left="720" w:hanging="360"/>
      </w:pPr>
      <w:rPr>
        <w:rFonts w:ascii="Symbol" w:eastAsia="Times New Roman" w:hAnsi="Symbol"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E7D33"/>
    <w:multiLevelType w:val="hybridMultilevel"/>
    <w:tmpl w:val="DBE4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706AA"/>
    <w:multiLevelType w:val="hybridMultilevel"/>
    <w:tmpl w:val="D2B4F1A6"/>
    <w:lvl w:ilvl="0" w:tplc="365830BA">
      <w:start w:val="1"/>
      <w:numFmt w:val="bullet"/>
      <w:lvlText w:val=""/>
      <w:lvlJc w:val="left"/>
      <w:pPr>
        <w:ind w:left="1428" w:hanging="360"/>
      </w:pPr>
      <w:rPr>
        <w:rFonts w:ascii="Symbol" w:hAnsi="Symbol" w:hint="default"/>
        <w:b w:val="0"/>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DD4205E"/>
    <w:multiLevelType w:val="hybridMultilevel"/>
    <w:tmpl w:val="C5641EC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0E2C5427"/>
    <w:multiLevelType w:val="hybridMultilevel"/>
    <w:tmpl w:val="290C1664"/>
    <w:lvl w:ilvl="0" w:tplc="A8D0B506">
      <w:start w:val="1"/>
      <w:numFmt w:val="bullet"/>
      <w:lvlText w:val=""/>
      <w:lvlJc w:val="left"/>
      <w:pPr>
        <w:tabs>
          <w:tab w:val="num" w:pos="1193"/>
        </w:tabs>
        <w:ind w:left="1193" w:hanging="360"/>
      </w:pPr>
      <w:rPr>
        <w:rFonts w:ascii="Symbol" w:hAnsi="Symbol" w:hint="default"/>
      </w:rPr>
    </w:lvl>
    <w:lvl w:ilvl="1" w:tplc="04190003" w:tentative="1">
      <w:start w:val="1"/>
      <w:numFmt w:val="bullet"/>
      <w:lvlText w:val="o"/>
      <w:lvlJc w:val="left"/>
      <w:pPr>
        <w:tabs>
          <w:tab w:val="num" w:pos="2093"/>
        </w:tabs>
        <w:ind w:left="2093" w:hanging="360"/>
      </w:pPr>
      <w:rPr>
        <w:rFonts w:ascii="Courier New" w:hAnsi="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6">
    <w:nsid w:val="0EEE68F6"/>
    <w:multiLevelType w:val="hybridMultilevel"/>
    <w:tmpl w:val="E68076D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CD9"/>
    <w:multiLevelType w:val="hybridMultilevel"/>
    <w:tmpl w:val="7FC6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81995"/>
    <w:multiLevelType w:val="hybridMultilevel"/>
    <w:tmpl w:val="5BFE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D7353"/>
    <w:multiLevelType w:val="multilevel"/>
    <w:tmpl w:val="D3B090FC"/>
    <w:lvl w:ilvl="0">
      <w:start w:val="2"/>
      <w:numFmt w:val="decimal"/>
      <w:lvlText w:val="%1."/>
      <w:lvlJc w:val="left"/>
      <w:pPr>
        <w:ind w:left="675" w:hanging="675"/>
      </w:pPr>
      <w:rPr>
        <w:rFonts w:cs="Times New Roman" w:hint="default"/>
      </w:rPr>
    </w:lvl>
    <w:lvl w:ilvl="1">
      <w:start w:val="2"/>
      <w:numFmt w:val="decimal"/>
      <w:lvlText w:val="%1.%2."/>
      <w:lvlJc w:val="left"/>
      <w:pPr>
        <w:ind w:left="1358" w:hanging="720"/>
      </w:pPr>
      <w:rPr>
        <w:rFonts w:cs="Times New Roman" w:hint="default"/>
      </w:rPr>
    </w:lvl>
    <w:lvl w:ilvl="2">
      <w:start w:val="3"/>
      <w:numFmt w:val="decimal"/>
      <w:lvlText w:val="%1.%2.%3."/>
      <w:lvlJc w:val="left"/>
      <w:pPr>
        <w:ind w:left="2422" w:hanging="720"/>
      </w:pPr>
      <w:rPr>
        <w:rFonts w:cs="Times New Roman" w:hint="default"/>
        <w:b/>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10">
    <w:nsid w:val="254C0B2E"/>
    <w:multiLevelType w:val="hybridMultilevel"/>
    <w:tmpl w:val="3EFA7B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58534F"/>
    <w:multiLevelType w:val="hybridMultilevel"/>
    <w:tmpl w:val="A87648DC"/>
    <w:lvl w:ilvl="0" w:tplc="05BE9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38162D"/>
    <w:multiLevelType w:val="hybridMultilevel"/>
    <w:tmpl w:val="F656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20343A"/>
    <w:multiLevelType w:val="hybridMultilevel"/>
    <w:tmpl w:val="2444BC8E"/>
    <w:lvl w:ilvl="0" w:tplc="1290764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C357A36"/>
    <w:multiLevelType w:val="hybridMultilevel"/>
    <w:tmpl w:val="8634FEBC"/>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522039"/>
    <w:multiLevelType w:val="hybridMultilevel"/>
    <w:tmpl w:val="A3FC74C8"/>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3413E"/>
    <w:multiLevelType w:val="multilevel"/>
    <w:tmpl w:val="64020C74"/>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82549EB"/>
    <w:multiLevelType w:val="hybridMultilevel"/>
    <w:tmpl w:val="13981A84"/>
    <w:lvl w:ilvl="0" w:tplc="8A4E595E">
      <w:numFmt w:val="bullet"/>
      <w:lvlText w:val="•"/>
      <w:lvlJc w:val="left"/>
      <w:pPr>
        <w:ind w:left="1402" w:hanging="720"/>
      </w:pPr>
      <w:rPr>
        <w:rFonts w:ascii="Arial" w:eastAsia="Times New Roman" w:hAnsi="Arial" w:hint="default"/>
        <w:w w:val="100"/>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64C3527B"/>
    <w:multiLevelType w:val="hybridMultilevel"/>
    <w:tmpl w:val="1A84831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7357D4"/>
    <w:multiLevelType w:val="hybridMultilevel"/>
    <w:tmpl w:val="38B834D6"/>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0E71AA"/>
    <w:multiLevelType w:val="hybridMultilevel"/>
    <w:tmpl w:val="CC08D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082FDB"/>
    <w:multiLevelType w:val="hybridMultilevel"/>
    <w:tmpl w:val="1D70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CB6A27"/>
    <w:multiLevelType w:val="hybridMultilevel"/>
    <w:tmpl w:val="440864E8"/>
    <w:lvl w:ilvl="0" w:tplc="8A4E595E">
      <w:numFmt w:val="bullet"/>
      <w:lvlText w:val="•"/>
      <w:lvlJc w:val="left"/>
      <w:pPr>
        <w:ind w:left="692" w:hanging="720"/>
      </w:pPr>
      <w:rPr>
        <w:rFonts w:ascii="Arial" w:eastAsia="Times New Roman" w:hAnsi="Arial" w:hint="default"/>
        <w:w w:val="100"/>
        <w:sz w:val="28"/>
      </w:rPr>
    </w:lvl>
    <w:lvl w:ilvl="1" w:tplc="D3BC90EC">
      <w:numFmt w:val="bullet"/>
      <w:lvlText w:val=""/>
      <w:lvlJc w:val="left"/>
      <w:pPr>
        <w:ind w:left="1600" w:hanging="488"/>
      </w:pPr>
      <w:rPr>
        <w:rFonts w:ascii="Symbol" w:eastAsia="Times New Roman" w:hAnsi="Symbol" w:hint="default"/>
        <w:w w:val="100"/>
        <w:sz w:val="28"/>
      </w:rPr>
    </w:lvl>
    <w:lvl w:ilvl="2" w:tplc="3E8CD24E">
      <w:numFmt w:val="bullet"/>
      <w:lvlText w:val="•"/>
      <w:lvlJc w:val="left"/>
      <w:pPr>
        <w:ind w:left="2611" w:hanging="488"/>
      </w:pPr>
      <w:rPr>
        <w:rFonts w:hint="default"/>
      </w:rPr>
    </w:lvl>
    <w:lvl w:ilvl="3" w:tplc="8DBA9424">
      <w:numFmt w:val="bullet"/>
      <w:lvlText w:val="•"/>
      <w:lvlJc w:val="left"/>
      <w:pPr>
        <w:ind w:left="3623" w:hanging="488"/>
      </w:pPr>
      <w:rPr>
        <w:rFonts w:hint="default"/>
      </w:rPr>
    </w:lvl>
    <w:lvl w:ilvl="4" w:tplc="CDA4C54A">
      <w:numFmt w:val="bullet"/>
      <w:lvlText w:val="•"/>
      <w:lvlJc w:val="left"/>
      <w:pPr>
        <w:ind w:left="4635" w:hanging="488"/>
      </w:pPr>
      <w:rPr>
        <w:rFonts w:hint="default"/>
      </w:rPr>
    </w:lvl>
    <w:lvl w:ilvl="5" w:tplc="309ADBC4">
      <w:numFmt w:val="bullet"/>
      <w:lvlText w:val="•"/>
      <w:lvlJc w:val="left"/>
      <w:pPr>
        <w:ind w:left="5647" w:hanging="488"/>
      </w:pPr>
      <w:rPr>
        <w:rFonts w:hint="default"/>
      </w:rPr>
    </w:lvl>
    <w:lvl w:ilvl="6" w:tplc="93D4C864">
      <w:numFmt w:val="bullet"/>
      <w:lvlText w:val="•"/>
      <w:lvlJc w:val="left"/>
      <w:pPr>
        <w:ind w:left="6659" w:hanging="488"/>
      </w:pPr>
      <w:rPr>
        <w:rFonts w:hint="default"/>
      </w:rPr>
    </w:lvl>
    <w:lvl w:ilvl="7" w:tplc="4BEA9D86">
      <w:numFmt w:val="bullet"/>
      <w:lvlText w:val="•"/>
      <w:lvlJc w:val="left"/>
      <w:pPr>
        <w:ind w:left="7670" w:hanging="488"/>
      </w:pPr>
      <w:rPr>
        <w:rFonts w:hint="default"/>
      </w:rPr>
    </w:lvl>
    <w:lvl w:ilvl="8" w:tplc="AC3E3B24">
      <w:numFmt w:val="bullet"/>
      <w:lvlText w:val="•"/>
      <w:lvlJc w:val="left"/>
      <w:pPr>
        <w:ind w:left="8682" w:hanging="488"/>
      </w:pPr>
      <w:rPr>
        <w:rFonts w:hint="default"/>
      </w:rPr>
    </w:lvl>
  </w:abstractNum>
  <w:abstractNum w:abstractNumId="23">
    <w:nsid w:val="74617506"/>
    <w:multiLevelType w:val="hybridMultilevel"/>
    <w:tmpl w:val="65E20DF8"/>
    <w:lvl w:ilvl="0" w:tplc="8A4E595E">
      <w:numFmt w:val="bullet"/>
      <w:lvlText w:val="•"/>
      <w:lvlJc w:val="left"/>
      <w:pPr>
        <w:ind w:left="692" w:hanging="720"/>
      </w:pPr>
      <w:rPr>
        <w:rFonts w:ascii="Arial" w:eastAsia="Times New Roman" w:hAnsi="Arial"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54915"/>
    <w:multiLevelType w:val="hybridMultilevel"/>
    <w:tmpl w:val="F0C8B616"/>
    <w:lvl w:ilvl="0" w:tplc="8A4E595E">
      <w:numFmt w:val="bullet"/>
      <w:lvlText w:val="•"/>
      <w:lvlJc w:val="left"/>
      <w:pPr>
        <w:ind w:left="1402" w:hanging="720"/>
      </w:pPr>
      <w:rPr>
        <w:rFonts w:ascii="Arial" w:eastAsia="Times New Roman" w:hAnsi="Arial" w:hint="default"/>
        <w:w w:val="100"/>
        <w:sz w:val="28"/>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7C830922"/>
    <w:multiLevelType w:val="hybridMultilevel"/>
    <w:tmpl w:val="36C0DB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7"/>
  </w:num>
  <w:num w:numId="5">
    <w:abstractNumId w:val="11"/>
  </w:num>
  <w:num w:numId="6">
    <w:abstractNumId w:val="19"/>
  </w:num>
  <w:num w:numId="7">
    <w:abstractNumId w:val="3"/>
  </w:num>
  <w:num w:numId="8">
    <w:abstractNumId w:val="5"/>
  </w:num>
  <w:num w:numId="9">
    <w:abstractNumId w:val="2"/>
  </w:num>
  <w:num w:numId="10">
    <w:abstractNumId w:val="21"/>
  </w:num>
  <w:num w:numId="11">
    <w:abstractNumId w:val="8"/>
  </w:num>
  <w:num w:numId="12">
    <w:abstractNumId w:val="12"/>
  </w:num>
  <w:num w:numId="13">
    <w:abstractNumId w:val="20"/>
  </w:num>
  <w:num w:numId="14">
    <w:abstractNumId w:val="15"/>
  </w:num>
  <w:num w:numId="15">
    <w:abstractNumId w:val="14"/>
  </w:num>
  <w:num w:numId="16">
    <w:abstractNumId w:val="23"/>
  </w:num>
  <w:num w:numId="17">
    <w:abstractNumId w:val="17"/>
  </w:num>
  <w:num w:numId="18">
    <w:abstractNumId w:val="24"/>
  </w:num>
  <w:num w:numId="19">
    <w:abstractNumId w:val="1"/>
  </w:num>
  <w:num w:numId="20">
    <w:abstractNumId w:val="25"/>
  </w:num>
  <w:num w:numId="21">
    <w:abstractNumId w:val="18"/>
  </w:num>
  <w:num w:numId="22">
    <w:abstractNumId w:val="6"/>
  </w:num>
  <w:num w:numId="23">
    <w:abstractNumId w:val="0"/>
  </w:num>
  <w:num w:numId="24">
    <w:abstractNumId w:val="1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67"/>
    <w:rsid w:val="00412767"/>
    <w:rsid w:val="004B747F"/>
    <w:rsid w:val="00B5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C8486-D60A-41FF-8D71-4B40D739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747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4B7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B74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47F"/>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4B747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B747F"/>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4B747F"/>
  </w:style>
  <w:style w:type="paragraph" w:styleId="a3">
    <w:name w:val="header"/>
    <w:basedOn w:val="a"/>
    <w:link w:val="a4"/>
    <w:uiPriority w:val="99"/>
    <w:unhideWhenUsed/>
    <w:rsid w:val="004B747F"/>
    <w:pPr>
      <w:tabs>
        <w:tab w:val="center" w:pos="4677"/>
        <w:tab w:val="right" w:pos="9355"/>
      </w:tabs>
      <w:spacing w:after="0" w:line="240" w:lineRule="auto"/>
    </w:pPr>
    <w:rPr>
      <w:rFonts w:ascii="Times New Roman" w:hAnsi="Times New Roman" w:cs="Times New Roman"/>
      <w:sz w:val="24"/>
      <w:szCs w:val="28"/>
    </w:rPr>
  </w:style>
  <w:style w:type="character" w:customStyle="1" w:styleId="a4">
    <w:name w:val="Верхний колонтитул Знак"/>
    <w:basedOn w:val="a0"/>
    <w:link w:val="a3"/>
    <w:uiPriority w:val="99"/>
    <w:rsid w:val="004B747F"/>
    <w:rPr>
      <w:rFonts w:ascii="Times New Roman" w:hAnsi="Times New Roman" w:cs="Times New Roman"/>
      <w:sz w:val="24"/>
      <w:szCs w:val="28"/>
    </w:rPr>
  </w:style>
  <w:style w:type="paragraph" w:styleId="a5">
    <w:name w:val="footer"/>
    <w:basedOn w:val="a"/>
    <w:link w:val="a6"/>
    <w:uiPriority w:val="99"/>
    <w:unhideWhenUsed/>
    <w:rsid w:val="004B747F"/>
    <w:pPr>
      <w:tabs>
        <w:tab w:val="center" w:pos="4677"/>
        <w:tab w:val="right" w:pos="9355"/>
      </w:tabs>
      <w:spacing w:after="0" w:line="240" w:lineRule="auto"/>
    </w:pPr>
    <w:rPr>
      <w:rFonts w:ascii="Times New Roman" w:hAnsi="Times New Roman" w:cs="Times New Roman"/>
      <w:sz w:val="24"/>
      <w:szCs w:val="28"/>
    </w:rPr>
  </w:style>
  <w:style w:type="character" w:customStyle="1" w:styleId="a6">
    <w:name w:val="Нижний колонтитул Знак"/>
    <w:basedOn w:val="a0"/>
    <w:link w:val="a5"/>
    <w:uiPriority w:val="99"/>
    <w:rsid w:val="004B747F"/>
    <w:rPr>
      <w:rFonts w:ascii="Times New Roman" w:hAnsi="Times New Roman" w:cs="Times New Roman"/>
      <w:sz w:val="24"/>
      <w:szCs w:val="28"/>
    </w:rPr>
  </w:style>
  <w:style w:type="character" w:customStyle="1" w:styleId="a7">
    <w:name w:val="Гипертекстовая ссылка"/>
    <w:uiPriority w:val="99"/>
    <w:rsid w:val="004B747F"/>
    <w:rPr>
      <w:color w:val="106BBE"/>
    </w:rPr>
  </w:style>
  <w:style w:type="character" w:customStyle="1" w:styleId="hgkelc">
    <w:name w:val="hgkelc"/>
    <w:rsid w:val="004B747F"/>
  </w:style>
  <w:style w:type="paragraph" w:styleId="a8">
    <w:name w:val="No Spacing"/>
    <w:link w:val="a9"/>
    <w:uiPriority w:val="1"/>
    <w:qFormat/>
    <w:rsid w:val="004B747F"/>
    <w:pPr>
      <w:spacing w:after="0" w:line="240" w:lineRule="auto"/>
    </w:pPr>
    <w:rPr>
      <w:rFonts w:ascii="Times New Roman" w:hAnsi="Times New Roman" w:cs="Times New Roman"/>
      <w:sz w:val="24"/>
      <w:szCs w:val="28"/>
    </w:rPr>
  </w:style>
  <w:style w:type="paragraph" w:styleId="aa">
    <w:name w:val="TOC Heading"/>
    <w:basedOn w:val="1"/>
    <w:next w:val="a"/>
    <w:uiPriority w:val="39"/>
    <w:unhideWhenUsed/>
    <w:qFormat/>
    <w:rsid w:val="004B747F"/>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2">
    <w:name w:val="toc 1"/>
    <w:basedOn w:val="a"/>
    <w:next w:val="a"/>
    <w:autoRedefine/>
    <w:uiPriority w:val="39"/>
    <w:unhideWhenUsed/>
    <w:rsid w:val="004B747F"/>
    <w:pPr>
      <w:spacing w:after="100"/>
    </w:pPr>
    <w:rPr>
      <w:rFonts w:ascii="Times New Roman" w:hAnsi="Times New Roman" w:cs="Times New Roman"/>
      <w:sz w:val="24"/>
      <w:szCs w:val="28"/>
    </w:rPr>
  </w:style>
  <w:style w:type="paragraph" w:styleId="21">
    <w:name w:val="toc 2"/>
    <w:basedOn w:val="a"/>
    <w:next w:val="a"/>
    <w:autoRedefine/>
    <w:uiPriority w:val="39"/>
    <w:unhideWhenUsed/>
    <w:rsid w:val="004B747F"/>
    <w:pPr>
      <w:tabs>
        <w:tab w:val="right" w:leader="dot" w:pos="9345"/>
      </w:tabs>
      <w:spacing w:after="100"/>
    </w:pPr>
    <w:rPr>
      <w:rFonts w:ascii="Times New Roman" w:hAnsi="Times New Roman" w:cs="Times New Roman"/>
      <w:sz w:val="24"/>
      <w:szCs w:val="28"/>
    </w:rPr>
  </w:style>
  <w:style w:type="paragraph" w:styleId="31">
    <w:name w:val="toc 3"/>
    <w:basedOn w:val="a"/>
    <w:next w:val="a"/>
    <w:autoRedefine/>
    <w:uiPriority w:val="39"/>
    <w:unhideWhenUsed/>
    <w:rsid w:val="004B747F"/>
    <w:pPr>
      <w:tabs>
        <w:tab w:val="right" w:leader="dot" w:pos="9345"/>
      </w:tabs>
      <w:spacing w:after="100"/>
      <w:ind w:left="480"/>
    </w:pPr>
    <w:rPr>
      <w:rFonts w:ascii="Times New Roman" w:hAnsi="Times New Roman" w:cs="Times New Roman"/>
      <w:noProof/>
      <w:sz w:val="24"/>
      <w:szCs w:val="28"/>
    </w:rPr>
  </w:style>
  <w:style w:type="character" w:styleId="ab">
    <w:name w:val="Hyperlink"/>
    <w:basedOn w:val="a0"/>
    <w:uiPriority w:val="99"/>
    <w:unhideWhenUsed/>
    <w:rsid w:val="004B747F"/>
    <w:rPr>
      <w:color w:val="0563C1" w:themeColor="hyperlink"/>
      <w:u w:val="single"/>
    </w:rPr>
  </w:style>
  <w:style w:type="character" w:customStyle="1" w:styleId="ac">
    <w:name w:val="Цветовое выделение"/>
    <w:uiPriority w:val="99"/>
    <w:rsid w:val="004B747F"/>
    <w:rPr>
      <w:b/>
      <w:color w:val="26282F"/>
    </w:rPr>
  </w:style>
  <w:style w:type="paragraph" w:customStyle="1" w:styleId="ad">
    <w:name w:val="Текст (справка)"/>
    <w:basedOn w:val="a"/>
    <w:next w:val="a"/>
    <w:uiPriority w:val="99"/>
    <w:rsid w:val="004B747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4B747F"/>
    <w:pPr>
      <w:spacing w:before="75"/>
      <w:ind w:right="0"/>
      <w:jc w:val="both"/>
    </w:pPr>
    <w:rPr>
      <w:color w:val="353842"/>
    </w:rPr>
  </w:style>
  <w:style w:type="paragraph" w:customStyle="1" w:styleId="af">
    <w:name w:val="Нормальный (таблица)"/>
    <w:basedOn w:val="a"/>
    <w:next w:val="a"/>
    <w:uiPriority w:val="99"/>
    <w:rsid w:val="004B747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0">
    <w:name w:val="Таблицы (моноширинный)"/>
    <w:basedOn w:val="a"/>
    <w:next w:val="a"/>
    <w:uiPriority w:val="99"/>
    <w:rsid w:val="004B74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
    <w:next w:val="a"/>
    <w:uiPriority w:val="99"/>
    <w:rsid w:val="004B747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2">
    <w:name w:val="Сноска"/>
    <w:basedOn w:val="a"/>
    <w:next w:val="a"/>
    <w:uiPriority w:val="99"/>
    <w:rsid w:val="004B747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3">
    <w:name w:val="Цветовое выделение для Текст"/>
    <w:uiPriority w:val="99"/>
    <w:rsid w:val="004B747F"/>
    <w:rPr>
      <w:rFonts w:ascii="Times New Roman CYR" w:hAnsi="Times New Roman CYR"/>
    </w:rPr>
  </w:style>
  <w:style w:type="paragraph" w:styleId="af4">
    <w:name w:val="Balloon Text"/>
    <w:basedOn w:val="a"/>
    <w:link w:val="af5"/>
    <w:uiPriority w:val="99"/>
    <w:semiHidden/>
    <w:unhideWhenUsed/>
    <w:rsid w:val="004B747F"/>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f5">
    <w:name w:val="Текст выноски Знак"/>
    <w:basedOn w:val="a0"/>
    <w:link w:val="af4"/>
    <w:uiPriority w:val="99"/>
    <w:semiHidden/>
    <w:rsid w:val="004B747F"/>
    <w:rPr>
      <w:rFonts w:ascii="Segoe UI" w:eastAsia="Times New Roman" w:hAnsi="Segoe UI" w:cs="Segoe UI"/>
      <w:sz w:val="18"/>
      <w:szCs w:val="18"/>
      <w:lang w:eastAsia="ru-RU"/>
    </w:rPr>
  </w:style>
  <w:style w:type="character" w:customStyle="1" w:styleId="af6">
    <w:name w:val="Основной текст_"/>
    <w:link w:val="13"/>
    <w:locked/>
    <w:rsid w:val="004B747F"/>
    <w:rPr>
      <w:color w:val="231E20"/>
    </w:rPr>
  </w:style>
  <w:style w:type="paragraph" w:customStyle="1" w:styleId="13">
    <w:name w:val="Основной текст1"/>
    <w:basedOn w:val="a"/>
    <w:link w:val="af6"/>
    <w:rsid w:val="004B747F"/>
    <w:pPr>
      <w:widowControl w:val="0"/>
      <w:spacing w:after="0" w:line="254" w:lineRule="auto"/>
      <w:ind w:firstLine="240"/>
    </w:pPr>
    <w:rPr>
      <w:color w:val="231E20"/>
    </w:rPr>
  </w:style>
  <w:style w:type="table" w:styleId="af7">
    <w:name w:val="Table Grid"/>
    <w:basedOn w:val="a1"/>
    <w:uiPriority w:val="39"/>
    <w:rsid w:val="004B74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rsid w:val="004B74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4B7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4B747F"/>
    <w:rPr>
      <w:rFonts w:cs="Times New Roman"/>
      <w:b/>
    </w:rPr>
  </w:style>
  <w:style w:type="character" w:customStyle="1" w:styleId="placeholder-mask">
    <w:name w:val="placeholder-mask"/>
    <w:rsid w:val="004B747F"/>
  </w:style>
  <w:style w:type="character" w:customStyle="1" w:styleId="placeholder">
    <w:name w:val="placeholder"/>
    <w:rsid w:val="004B747F"/>
  </w:style>
  <w:style w:type="character" w:styleId="afa">
    <w:name w:val="Emphasis"/>
    <w:uiPriority w:val="20"/>
    <w:qFormat/>
    <w:rsid w:val="004B747F"/>
    <w:rPr>
      <w:rFonts w:cs="Times New Roman"/>
      <w:i/>
    </w:rPr>
  </w:style>
  <w:style w:type="paragraph" w:styleId="afb">
    <w:name w:val="List Paragraph"/>
    <w:basedOn w:val="a"/>
    <w:link w:val="afc"/>
    <w:uiPriority w:val="99"/>
    <w:qFormat/>
    <w:rsid w:val="004B747F"/>
    <w:pPr>
      <w:ind w:left="720"/>
      <w:contextualSpacing/>
    </w:pPr>
    <w:rPr>
      <w:rFonts w:ascii="Calibri" w:eastAsia="Times New Roman" w:hAnsi="Calibri" w:cs="Times New Roman"/>
    </w:rPr>
  </w:style>
  <w:style w:type="paragraph" w:styleId="afd">
    <w:name w:val="Body Text"/>
    <w:basedOn w:val="a"/>
    <w:link w:val="afe"/>
    <w:uiPriority w:val="1"/>
    <w:qFormat/>
    <w:rsid w:val="004B747F"/>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fe">
    <w:name w:val="Основной текст Знак"/>
    <w:basedOn w:val="a0"/>
    <w:link w:val="afd"/>
    <w:uiPriority w:val="1"/>
    <w:rsid w:val="004B747F"/>
    <w:rPr>
      <w:rFonts w:ascii="Times New Roman" w:eastAsia="Times New Roman" w:hAnsi="Times New Roman" w:cs="Times New Roman"/>
      <w:sz w:val="26"/>
      <w:szCs w:val="26"/>
    </w:rPr>
  </w:style>
  <w:style w:type="character" w:customStyle="1" w:styleId="afc">
    <w:name w:val="Абзац списка Знак"/>
    <w:link w:val="afb"/>
    <w:uiPriority w:val="99"/>
    <w:qFormat/>
    <w:locked/>
    <w:rsid w:val="004B747F"/>
    <w:rPr>
      <w:rFonts w:ascii="Calibri" w:eastAsia="Times New Roman" w:hAnsi="Calibri" w:cs="Times New Roman"/>
    </w:rPr>
  </w:style>
  <w:style w:type="character" w:customStyle="1" w:styleId="2vtga">
    <w:name w:val="_2vtga"/>
    <w:rsid w:val="004B747F"/>
  </w:style>
  <w:style w:type="table" w:customStyle="1" w:styleId="8">
    <w:name w:val="Сетка таблицы8"/>
    <w:basedOn w:val="a1"/>
    <w:next w:val="af7"/>
    <w:uiPriority w:val="39"/>
    <w:rsid w:val="004B747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Без интервала5"/>
    <w:qFormat/>
    <w:rsid w:val="004B747F"/>
    <w:pPr>
      <w:suppressAutoHyphens/>
      <w:spacing w:after="0" w:line="240" w:lineRule="auto"/>
    </w:pPr>
    <w:rPr>
      <w:rFonts w:ascii="Calibri" w:eastAsia="Times New Roman" w:hAnsi="Calibri" w:cs="Calibri"/>
      <w:lang w:eastAsia="ar-SA"/>
    </w:rPr>
  </w:style>
  <w:style w:type="character" w:customStyle="1" w:styleId="135pt">
    <w:name w:val="135pt"/>
    <w:basedOn w:val="a0"/>
    <w:rsid w:val="004B747F"/>
  </w:style>
  <w:style w:type="character" w:customStyle="1" w:styleId="c18">
    <w:name w:val="c18"/>
    <w:basedOn w:val="a0"/>
    <w:uiPriority w:val="99"/>
    <w:rsid w:val="004B747F"/>
  </w:style>
  <w:style w:type="character" w:customStyle="1" w:styleId="c17">
    <w:name w:val="c17"/>
    <w:basedOn w:val="a0"/>
    <w:uiPriority w:val="99"/>
    <w:rsid w:val="004B747F"/>
  </w:style>
  <w:style w:type="character" w:customStyle="1" w:styleId="c34">
    <w:name w:val="c34"/>
    <w:basedOn w:val="a0"/>
    <w:uiPriority w:val="99"/>
    <w:rsid w:val="004B747F"/>
  </w:style>
  <w:style w:type="character" w:customStyle="1" w:styleId="c4">
    <w:name w:val="c4"/>
    <w:basedOn w:val="a0"/>
    <w:uiPriority w:val="99"/>
    <w:rsid w:val="004B747F"/>
  </w:style>
  <w:style w:type="character" w:customStyle="1" w:styleId="c5">
    <w:name w:val="c5"/>
    <w:basedOn w:val="a0"/>
    <w:uiPriority w:val="99"/>
    <w:rsid w:val="004B747F"/>
  </w:style>
  <w:style w:type="character" w:customStyle="1" w:styleId="a9">
    <w:name w:val="Без интервала Знак"/>
    <w:link w:val="a8"/>
    <w:uiPriority w:val="1"/>
    <w:rsid w:val="004B747F"/>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12460</Words>
  <Characters>71028</Characters>
  <Application>Microsoft Office Word</Application>
  <DocSecurity>0</DocSecurity>
  <Lines>591</Lines>
  <Paragraphs>166</Paragraphs>
  <ScaleCrop>false</ScaleCrop>
  <Company/>
  <LinksUpToDate>false</LinksUpToDate>
  <CharactersWithSpaces>83322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2024-03-20T07:48:00Z</dcterms:created>
  <dcterms:modified xsi:type="dcterms:W3CDTF">2024-03-20T07:48:00Z</dcterms:modified>
</cp:coreProperties>
</file>